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B8005" w14:textId="77777777" w:rsidR="00400530" w:rsidRDefault="00400530" w:rsidP="00400530">
      <w:pPr>
        <w:jc w:val="center"/>
        <w:rPr>
          <w:rFonts w:ascii="Verdana" w:hAnsi="Verdana"/>
          <w:b w:val="0"/>
          <w:sz w:val="24"/>
          <w:lang w:val="en-US"/>
        </w:rPr>
      </w:pPr>
    </w:p>
    <w:p w14:paraId="2E6B13D0" w14:textId="77777777" w:rsidR="009E16C5" w:rsidRDefault="009E16C5" w:rsidP="009E16C5"/>
    <w:p w14:paraId="5CE3DDCA" w14:textId="77777777" w:rsidR="001B7043" w:rsidRDefault="001B7043" w:rsidP="001B7043">
      <w:pPr>
        <w:jc w:val="center"/>
      </w:pPr>
    </w:p>
    <w:p w14:paraId="2CC0764F" w14:textId="77777777" w:rsidR="001B7043" w:rsidRDefault="001B7043" w:rsidP="001B7043">
      <w:pPr>
        <w:jc w:val="center"/>
      </w:pPr>
    </w:p>
    <w:p w14:paraId="6E878C10" w14:textId="77777777" w:rsidR="001B7043" w:rsidRDefault="001B7043" w:rsidP="001B7043">
      <w:pPr>
        <w:jc w:val="center"/>
      </w:pPr>
    </w:p>
    <w:p w14:paraId="61153A12" w14:textId="77777777" w:rsidR="001B7043" w:rsidRDefault="001B7043" w:rsidP="001B7043">
      <w:pPr>
        <w:jc w:val="center"/>
      </w:pPr>
    </w:p>
    <w:p w14:paraId="0661B2EA" w14:textId="77777777" w:rsidR="001B7043" w:rsidRDefault="001B7043" w:rsidP="001B7043">
      <w:pPr>
        <w:jc w:val="center"/>
      </w:pPr>
    </w:p>
    <w:p w14:paraId="6D195D79" w14:textId="77777777" w:rsidR="001B7043" w:rsidRDefault="001B7043" w:rsidP="001B7043">
      <w:pPr>
        <w:jc w:val="center"/>
      </w:pPr>
    </w:p>
    <w:p w14:paraId="0123DA14" w14:textId="77777777" w:rsidR="001B7043" w:rsidRDefault="001B7043" w:rsidP="001B7043">
      <w:pPr>
        <w:jc w:val="center"/>
      </w:pPr>
    </w:p>
    <w:p w14:paraId="5771F320" w14:textId="77777777" w:rsidR="001B7043" w:rsidRDefault="001B7043" w:rsidP="001B7043">
      <w:pPr>
        <w:jc w:val="center"/>
      </w:pPr>
    </w:p>
    <w:p w14:paraId="498905DE" w14:textId="77777777" w:rsidR="001B7043" w:rsidRDefault="001B7043" w:rsidP="001B7043">
      <w:pPr>
        <w:jc w:val="center"/>
        <w:rPr>
          <w:b w:val="0"/>
          <w:sz w:val="32"/>
          <w:szCs w:val="32"/>
        </w:rPr>
      </w:pPr>
    </w:p>
    <w:p w14:paraId="28B2E287" w14:textId="77777777" w:rsidR="001B7043" w:rsidRPr="00701DBD" w:rsidRDefault="001B7043" w:rsidP="001B7043">
      <w:pPr>
        <w:jc w:val="center"/>
        <w:rPr>
          <w:b w:val="0"/>
          <w:sz w:val="32"/>
          <w:szCs w:val="32"/>
        </w:rPr>
      </w:pPr>
    </w:p>
    <w:p w14:paraId="71A91674" w14:textId="77777777" w:rsidR="001B7043" w:rsidRPr="001B7043" w:rsidRDefault="009E2FF8" w:rsidP="001B7043">
      <w:pPr>
        <w:jc w:val="center"/>
        <w:rPr>
          <w:sz w:val="52"/>
          <w:szCs w:val="52"/>
        </w:rPr>
      </w:pPr>
      <w:r>
        <w:rPr>
          <w:sz w:val="52"/>
          <w:szCs w:val="52"/>
        </w:rPr>
        <w:t>Plan van Aanpak</w:t>
      </w:r>
    </w:p>
    <w:p w14:paraId="7ECF4FEE" w14:textId="77777777" w:rsidR="001B7043" w:rsidRDefault="001B7043" w:rsidP="001B7043">
      <w:pPr>
        <w:jc w:val="center"/>
        <w:rPr>
          <w:b w:val="0"/>
          <w:sz w:val="52"/>
          <w:szCs w:val="52"/>
        </w:rPr>
      </w:pPr>
    </w:p>
    <w:p w14:paraId="723A5DF6" w14:textId="77777777" w:rsidR="001B7043" w:rsidRPr="009D2495" w:rsidRDefault="001B7043" w:rsidP="001B7043">
      <w:pPr>
        <w:jc w:val="center"/>
        <w:rPr>
          <w:sz w:val="44"/>
          <w:szCs w:val="44"/>
        </w:rPr>
      </w:pPr>
      <w:r w:rsidRPr="009D2495">
        <w:rPr>
          <w:sz w:val="44"/>
          <w:szCs w:val="44"/>
        </w:rPr>
        <w:t>&lt;Project&gt;</w:t>
      </w:r>
    </w:p>
    <w:p w14:paraId="443393FD" w14:textId="77777777" w:rsidR="001B7043" w:rsidRDefault="001B7043" w:rsidP="001B7043">
      <w:pPr>
        <w:jc w:val="center"/>
        <w:rPr>
          <w:b w:val="0"/>
          <w:sz w:val="32"/>
          <w:szCs w:val="32"/>
        </w:rPr>
      </w:pPr>
    </w:p>
    <w:p w14:paraId="09C120DD" w14:textId="77777777" w:rsidR="001B7043" w:rsidRDefault="001B7043" w:rsidP="001B7043">
      <w:pPr>
        <w:jc w:val="center"/>
        <w:rPr>
          <w:b w:val="0"/>
          <w:sz w:val="32"/>
          <w:szCs w:val="32"/>
        </w:rPr>
      </w:pPr>
    </w:p>
    <w:p w14:paraId="51166A7E" w14:textId="77777777" w:rsidR="001B7043" w:rsidRDefault="001B7043" w:rsidP="001B7043">
      <w:pPr>
        <w:jc w:val="center"/>
        <w:rPr>
          <w:b w:val="0"/>
          <w:sz w:val="32"/>
          <w:szCs w:val="32"/>
        </w:rPr>
      </w:pPr>
    </w:p>
    <w:p w14:paraId="6400440E" w14:textId="77777777" w:rsidR="001B7043" w:rsidRDefault="001B7043" w:rsidP="001B7043">
      <w:pPr>
        <w:jc w:val="center"/>
        <w:rPr>
          <w:b w:val="0"/>
          <w:sz w:val="32"/>
          <w:szCs w:val="32"/>
        </w:rPr>
      </w:pPr>
    </w:p>
    <w:p w14:paraId="793FB695" w14:textId="77777777" w:rsidR="001B7043" w:rsidRPr="00701DBD" w:rsidRDefault="001B7043" w:rsidP="001B7043">
      <w:pPr>
        <w:jc w:val="center"/>
        <w:rPr>
          <w:b w:val="0"/>
          <w:sz w:val="32"/>
          <w:szCs w:val="32"/>
        </w:rPr>
      </w:pPr>
    </w:p>
    <w:p w14:paraId="1C4C68BE" w14:textId="77777777" w:rsidR="001B7043" w:rsidRDefault="001B7043" w:rsidP="001B7043"/>
    <w:p w14:paraId="3A5B092E" w14:textId="77777777" w:rsidR="001B7043" w:rsidRDefault="001B7043" w:rsidP="001B7043"/>
    <w:p w14:paraId="517C007A" w14:textId="77777777" w:rsidR="001B7043" w:rsidRDefault="001B7043" w:rsidP="001B7043"/>
    <w:p w14:paraId="1D2B2F33" w14:textId="77777777" w:rsidR="001B7043" w:rsidRDefault="001B7043" w:rsidP="001B7043"/>
    <w:p w14:paraId="1CBE7A11" w14:textId="77777777" w:rsidR="001B7043" w:rsidRDefault="001B7043" w:rsidP="001B7043"/>
    <w:p w14:paraId="525D9D0A" w14:textId="77777777" w:rsidR="001B7043" w:rsidRDefault="001B7043" w:rsidP="001B7043"/>
    <w:p w14:paraId="6C5E71AE" w14:textId="77777777" w:rsidR="001B7043" w:rsidRDefault="001B7043" w:rsidP="001B7043"/>
    <w:p w14:paraId="7E3C135F" w14:textId="77777777" w:rsidR="001B7043" w:rsidRDefault="001B7043" w:rsidP="001B7043"/>
    <w:p w14:paraId="61C02AC1" w14:textId="77777777" w:rsidR="001B7043" w:rsidRDefault="001B7043" w:rsidP="001B7043"/>
    <w:p w14:paraId="24352913" w14:textId="77777777" w:rsidR="001B7043" w:rsidRDefault="001B7043" w:rsidP="001B7043"/>
    <w:p w14:paraId="26757427" w14:textId="77777777" w:rsidR="001B7043" w:rsidRDefault="001B7043" w:rsidP="001B7043"/>
    <w:p w14:paraId="02F5C321" w14:textId="77777777" w:rsidR="001B7043" w:rsidRDefault="001B7043" w:rsidP="001B7043"/>
    <w:p w14:paraId="294B7CFD" w14:textId="77777777" w:rsidR="001B7043" w:rsidRDefault="001B7043" w:rsidP="001B7043"/>
    <w:p w14:paraId="5006D200" w14:textId="77777777" w:rsidR="001B7043" w:rsidRDefault="001B7043" w:rsidP="001B7043"/>
    <w:p w14:paraId="30B31D8C" w14:textId="77777777" w:rsidR="001B7043" w:rsidRDefault="001B7043" w:rsidP="001B7043"/>
    <w:p w14:paraId="62814BA4" w14:textId="77777777" w:rsidR="001B7043" w:rsidRDefault="001B7043" w:rsidP="001B7043"/>
    <w:p w14:paraId="153FACDF" w14:textId="77777777" w:rsidR="001B7043" w:rsidRDefault="001B7043" w:rsidP="001B7043"/>
    <w:p w14:paraId="46D795C4" w14:textId="77777777" w:rsidR="001B7043" w:rsidRDefault="001B7043" w:rsidP="001B7043"/>
    <w:p w14:paraId="5799673A" w14:textId="77777777" w:rsidR="001B7043" w:rsidRPr="00B6146C" w:rsidRDefault="001B7043" w:rsidP="001B7043">
      <w:pPr>
        <w:tabs>
          <w:tab w:val="left" w:pos="1440"/>
          <w:tab w:val="left" w:pos="4500"/>
        </w:tabs>
      </w:pPr>
      <w:r>
        <w:tab/>
      </w:r>
    </w:p>
    <w:p w14:paraId="331A12E8" w14:textId="77777777" w:rsidR="001B7043" w:rsidRPr="00B6146C" w:rsidRDefault="001B7043" w:rsidP="001B7043">
      <w:pPr>
        <w:tabs>
          <w:tab w:val="left" w:pos="4500"/>
        </w:tabs>
        <w:rPr>
          <w:rFonts w:cs="Arial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1206"/>
        <w:gridCol w:w="284"/>
        <w:gridCol w:w="1737"/>
        <w:gridCol w:w="1883"/>
        <w:gridCol w:w="3645"/>
      </w:tblGrid>
      <w:tr w:rsidR="001B7043" w14:paraId="3F94D7C6" w14:textId="77777777" w:rsidTr="00643CDA">
        <w:tc>
          <w:tcPr>
            <w:tcW w:w="1206" w:type="dxa"/>
          </w:tcPr>
          <w:p w14:paraId="0A542B45" w14:textId="77777777" w:rsidR="001B7043" w:rsidRDefault="001B7043" w:rsidP="001B7043">
            <w:r>
              <w:t>Datum</w:t>
            </w:r>
          </w:p>
        </w:tc>
        <w:tc>
          <w:tcPr>
            <w:tcW w:w="284" w:type="dxa"/>
          </w:tcPr>
          <w:p w14:paraId="5A0CB980" w14:textId="77777777" w:rsidR="001B7043" w:rsidRDefault="001B7043" w:rsidP="001B7043">
            <w:r>
              <w:t>:</w:t>
            </w:r>
          </w:p>
        </w:tc>
        <w:tc>
          <w:tcPr>
            <w:tcW w:w="1737" w:type="dxa"/>
          </w:tcPr>
          <w:p w14:paraId="35354F9F" w14:textId="77777777" w:rsidR="001B7043" w:rsidRPr="00643CDA" w:rsidRDefault="001B7043" w:rsidP="001B7043">
            <w:pPr>
              <w:rPr>
                <w:b w:val="0"/>
              </w:rPr>
            </w:pPr>
            <w:proofErr w:type="spellStart"/>
            <w:r w:rsidRPr="00643CDA">
              <w:rPr>
                <w:b w:val="0"/>
              </w:rPr>
              <w:t>dd</w:t>
            </w:r>
            <w:proofErr w:type="spellEnd"/>
            <w:r w:rsidRPr="00643CDA">
              <w:rPr>
                <w:b w:val="0"/>
              </w:rPr>
              <w:t>-mm-</w:t>
            </w:r>
            <w:proofErr w:type="spellStart"/>
            <w:r w:rsidRPr="00643CDA">
              <w:rPr>
                <w:b w:val="0"/>
              </w:rPr>
              <w:t>jjjj</w:t>
            </w:r>
            <w:proofErr w:type="spellEnd"/>
          </w:p>
        </w:tc>
        <w:tc>
          <w:tcPr>
            <w:tcW w:w="1883" w:type="dxa"/>
          </w:tcPr>
          <w:p w14:paraId="593C64B8" w14:textId="77777777" w:rsidR="001B7043" w:rsidRDefault="001B7043" w:rsidP="001B7043"/>
        </w:tc>
        <w:tc>
          <w:tcPr>
            <w:tcW w:w="3645" w:type="dxa"/>
          </w:tcPr>
          <w:p w14:paraId="7CF0DE80" w14:textId="77777777" w:rsidR="001B7043" w:rsidRDefault="001B7043" w:rsidP="001B7043">
            <w:r>
              <w:t>Opgesteld voor:</w:t>
            </w:r>
          </w:p>
        </w:tc>
      </w:tr>
      <w:tr w:rsidR="001B7043" w14:paraId="79774C73" w14:textId="77777777" w:rsidTr="00643CDA">
        <w:tc>
          <w:tcPr>
            <w:tcW w:w="1206" w:type="dxa"/>
          </w:tcPr>
          <w:p w14:paraId="4C26A9C2" w14:textId="77777777" w:rsidR="001B7043" w:rsidRDefault="001B7043" w:rsidP="001B7043">
            <w:r>
              <w:t>Versie</w:t>
            </w:r>
          </w:p>
        </w:tc>
        <w:tc>
          <w:tcPr>
            <w:tcW w:w="284" w:type="dxa"/>
          </w:tcPr>
          <w:p w14:paraId="024B67B9" w14:textId="77777777" w:rsidR="001B7043" w:rsidRDefault="001B7043" w:rsidP="001B7043">
            <w:r>
              <w:t>:</w:t>
            </w:r>
          </w:p>
        </w:tc>
        <w:tc>
          <w:tcPr>
            <w:tcW w:w="1737" w:type="dxa"/>
          </w:tcPr>
          <w:p w14:paraId="21D6DB6E" w14:textId="77777777" w:rsidR="001B7043" w:rsidRPr="00643CDA" w:rsidRDefault="005135B3" w:rsidP="001B7043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x.x</w:t>
            </w:r>
            <w:proofErr w:type="spellEnd"/>
          </w:p>
        </w:tc>
        <w:tc>
          <w:tcPr>
            <w:tcW w:w="1883" w:type="dxa"/>
          </w:tcPr>
          <w:p w14:paraId="4AACDFC8" w14:textId="77777777" w:rsidR="001B7043" w:rsidRDefault="001B7043" w:rsidP="001B7043"/>
        </w:tc>
        <w:tc>
          <w:tcPr>
            <w:tcW w:w="3645" w:type="dxa"/>
          </w:tcPr>
          <w:p w14:paraId="6511DDCF" w14:textId="77777777" w:rsidR="001B7043" w:rsidRPr="00643CDA" w:rsidRDefault="001B7043" w:rsidP="001B7043">
            <w:pPr>
              <w:rPr>
                <w:b w:val="0"/>
              </w:rPr>
            </w:pPr>
            <w:r w:rsidRPr="00643CDA">
              <w:rPr>
                <w:b w:val="0"/>
              </w:rPr>
              <w:t>&lt;naam organisatie&gt;</w:t>
            </w:r>
          </w:p>
        </w:tc>
      </w:tr>
      <w:tr w:rsidR="001B7043" w14:paraId="4AE12C7E" w14:textId="77777777" w:rsidTr="00643CDA">
        <w:tc>
          <w:tcPr>
            <w:tcW w:w="1206" w:type="dxa"/>
          </w:tcPr>
          <w:p w14:paraId="70BCDA73" w14:textId="77777777" w:rsidR="001B7043" w:rsidRDefault="001B7043" w:rsidP="001B7043">
            <w:r>
              <w:t>Auteur</w:t>
            </w:r>
          </w:p>
        </w:tc>
        <w:tc>
          <w:tcPr>
            <w:tcW w:w="284" w:type="dxa"/>
          </w:tcPr>
          <w:p w14:paraId="18156597" w14:textId="77777777" w:rsidR="001B7043" w:rsidRDefault="001B7043" w:rsidP="001B7043">
            <w:r>
              <w:t>:</w:t>
            </w:r>
          </w:p>
        </w:tc>
        <w:tc>
          <w:tcPr>
            <w:tcW w:w="1737" w:type="dxa"/>
          </w:tcPr>
          <w:p w14:paraId="07E7166B" w14:textId="77777777" w:rsidR="001B7043" w:rsidRPr="00643CDA" w:rsidRDefault="005135B3" w:rsidP="001B7043">
            <w:pPr>
              <w:rPr>
                <w:b w:val="0"/>
              </w:rPr>
            </w:pPr>
            <w:r>
              <w:rPr>
                <w:b w:val="0"/>
              </w:rPr>
              <w:t>naam</w:t>
            </w:r>
          </w:p>
        </w:tc>
        <w:tc>
          <w:tcPr>
            <w:tcW w:w="1883" w:type="dxa"/>
          </w:tcPr>
          <w:p w14:paraId="4753C210" w14:textId="77777777" w:rsidR="001B7043" w:rsidRDefault="001B7043" w:rsidP="001B7043"/>
        </w:tc>
        <w:tc>
          <w:tcPr>
            <w:tcW w:w="3645" w:type="dxa"/>
          </w:tcPr>
          <w:p w14:paraId="7348CCAE" w14:textId="77777777" w:rsidR="001B7043" w:rsidRPr="00643CDA" w:rsidRDefault="001B7043" w:rsidP="001B7043">
            <w:pPr>
              <w:rPr>
                <w:b w:val="0"/>
              </w:rPr>
            </w:pPr>
            <w:r w:rsidRPr="00643CDA">
              <w:rPr>
                <w:b w:val="0"/>
              </w:rPr>
              <w:t>&lt;naam opdrachtgever&gt;</w:t>
            </w:r>
          </w:p>
        </w:tc>
      </w:tr>
    </w:tbl>
    <w:p w14:paraId="3B74AC39" w14:textId="77777777" w:rsidR="001B7043" w:rsidRDefault="001B7043" w:rsidP="001B7043">
      <w:r w:rsidRPr="00701DBD">
        <w:br w:type="page"/>
      </w:r>
    </w:p>
    <w:p w14:paraId="05FFE75E" w14:textId="77777777" w:rsidR="001B6770" w:rsidRPr="001B6770" w:rsidRDefault="001B6770" w:rsidP="001B6770">
      <w:pPr>
        <w:rPr>
          <w:sz w:val="24"/>
        </w:rPr>
      </w:pPr>
      <w:r w:rsidRPr="001B6770">
        <w:rPr>
          <w:sz w:val="24"/>
        </w:rPr>
        <w:t>Revisiehistorie</w:t>
      </w:r>
    </w:p>
    <w:p w14:paraId="455BC0C3" w14:textId="77777777" w:rsidR="001B6770" w:rsidRPr="001B6770" w:rsidRDefault="001B6770" w:rsidP="001B6770">
      <w:pPr>
        <w:rPr>
          <w:b w:val="0"/>
          <w:i/>
        </w:rPr>
      </w:pPr>
      <w:r w:rsidRPr="001B6770">
        <w:rPr>
          <w:rFonts w:cs="Arial"/>
          <w:b w:val="0"/>
          <w:i/>
        </w:rPr>
        <w:t>Geef per nieuwe versie aan wat er in de versie is toegevoegd/veranderd/verwijderd.</w:t>
      </w:r>
    </w:p>
    <w:p w14:paraId="6BFEDAD8" w14:textId="77777777" w:rsidR="001B6770" w:rsidRDefault="001B6770" w:rsidP="001B6770"/>
    <w:tbl>
      <w:tblPr>
        <w:tblW w:w="7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00"/>
        <w:gridCol w:w="5940"/>
      </w:tblGrid>
      <w:tr w:rsidR="001B6770" w:rsidRPr="009B1D84" w14:paraId="0FA46DDE" w14:textId="77777777" w:rsidTr="001B6770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nil"/>
            </w:tcBorders>
          </w:tcPr>
          <w:p w14:paraId="2B1E80CA" w14:textId="77777777" w:rsidR="001B6770" w:rsidRPr="009B1D84" w:rsidRDefault="001B6770" w:rsidP="00455893">
            <w:pPr>
              <w:widowControl w:val="0"/>
              <w:rPr>
                <w:rFonts w:cs="Arial"/>
                <w:b w:val="0"/>
              </w:rPr>
            </w:pPr>
            <w:r w:rsidRPr="009B1D84">
              <w:rPr>
                <w:rFonts w:cs="Arial"/>
                <w:b w:val="0"/>
              </w:rPr>
              <w:t>Datum</w:t>
            </w:r>
          </w:p>
        </w:tc>
        <w:tc>
          <w:tcPr>
            <w:tcW w:w="900" w:type="dxa"/>
            <w:tcBorders>
              <w:bottom w:val="nil"/>
            </w:tcBorders>
          </w:tcPr>
          <w:p w14:paraId="4C3F83A6" w14:textId="77777777" w:rsidR="001B6770" w:rsidRPr="009B1D84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 w:rsidRPr="009B1D84">
              <w:rPr>
                <w:rFonts w:cs="Arial"/>
                <w:b w:val="0"/>
              </w:rPr>
              <w:t>Versie</w:t>
            </w:r>
          </w:p>
        </w:tc>
        <w:tc>
          <w:tcPr>
            <w:tcW w:w="5940" w:type="dxa"/>
            <w:tcBorders>
              <w:bottom w:val="nil"/>
            </w:tcBorders>
          </w:tcPr>
          <w:p w14:paraId="3BAA4EF9" w14:textId="77777777" w:rsidR="001B6770" w:rsidRPr="009B1D84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 w:rsidRPr="009B1D84">
              <w:rPr>
                <w:rFonts w:cs="Arial"/>
                <w:b w:val="0"/>
              </w:rPr>
              <w:t>Omschrijving</w:t>
            </w:r>
          </w:p>
        </w:tc>
      </w:tr>
      <w:tr w:rsidR="001B6770" w:rsidRPr="00B61F8C" w14:paraId="0630ABFA" w14:textId="77777777" w:rsidTr="001B6770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single" w:sz="4" w:space="0" w:color="auto"/>
            </w:tcBorders>
          </w:tcPr>
          <w:p w14:paraId="32179519" w14:textId="77777777" w:rsidR="001B6770" w:rsidRDefault="001B6770" w:rsidP="00455893">
            <w:pPr>
              <w:widowControl w:val="0"/>
              <w:rPr>
                <w:rFonts w:cs="Arial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DBFA371" w14:textId="77777777" w:rsidR="001B6770" w:rsidRDefault="001B6770" w:rsidP="00455893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BEE0B34" w14:textId="77777777" w:rsidR="001B6770" w:rsidRPr="00B61F8C" w:rsidRDefault="001B6770" w:rsidP="00455893">
            <w:pPr>
              <w:widowControl w:val="0"/>
              <w:ind w:left="25"/>
              <w:rPr>
                <w:rFonts w:cs="Arial"/>
              </w:rPr>
            </w:pPr>
          </w:p>
        </w:tc>
      </w:tr>
      <w:tr w:rsidR="001B6770" w:rsidRPr="00B61F8C" w14:paraId="75E6C1F4" w14:textId="77777777" w:rsidTr="001B6770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single" w:sz="4" w:space="0" w:color="auto"/>
            </w:tcBorders>
          </w:tcPr>
          <w:p w14:paraId="14424062" w14:textId="77777777" w:rsidR="001B6770" w:rsidRPr="00B61F8C" w:rsidRDefault="001B6770" w:rsidP="00455893">
            <w:pPr>
              <w:widowControl w:val="0"/>
              <w:rPr>
                <w:rFonts w:cs="Arial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CACA9AC" w14:textId="77777777" w:rsidR="001B6770" w:rsidRPr="00B61F8C" w:rsidRDefault="001B6770" w:rsidP="00455893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16F5FC8F" w14:textId="77777777" w:rsidR="001B6770" w:rsidRPr="00B61F8C" w:rsidRDefault="001B6770" w:rsidP="00455893">
            <w:pPr>
              <w:widowControl w:val="0"/>
              <w:ind w:left="25"/>
              <w:rPr>
                <w:rFonts w:cs="Arial"/>
              </w:rPr>
            </w:pPr>
          </w:p>
        </w:tc>
      </w:tr>
    </w:tbl>
    <w:p w14:paraId="30AB9CD6" w14:textId="77777777" w:rsidR="001B6770" w:rsidRDefault="001B6770" w:rsidP="001B6770"/>
    <w:p w14:paraId="42AC867F" w14:textId="77777777" w:rsidR="001B6770" w:rsidRDefault="001B6770" w:rsidP="001B6770">
      <w:pPr>
        <w:rPr>
          <w:b w:val="0"/>
          <w:sz w:val="24"/>
        </w:rPr>
      </w:pPr>
    </w:p>
    <w:p w14:paraId="6FB09E49" w14:textId="77777777" w:rsidR="001B6770" w:rsidRPr="001B6770" w:rsidRDefault="001B6770" w:rsidP="001B6770">
      <w:pPr>
        <w:rPr>
          <w:sz w:val="24"/>
        </w:rPr>
      </w:pPr>
      <w:r w:rsidRPr="001B6770">
        <w:rPr>
          <w:sz w:val="24"/>
        </w:rPr>
        <w:t>Distributielijst</w:t>
      </w:r>
    </w:p>
    <w:p w14:paraId="65B542CA" w14:textId="77777777" w:rsidR="001B6770" w:rsidRPr="001B6770" w:rsidRDefault="001B6770" w:rsidP="001B6770">
      <w:pPr>
        <w:rPr>
          <w:b w:val="0"/>
          <w:i/>
        </w:rPr>
      </w:pPr>
      <w:r w:rsidRPr="001B6770">
        <w:rPr>
          <w:rFonts w:cs="Arial"/>
          <w:b w:val="0"/>
          <w:i/>
        </w:rPr>
        <w:t>Geef per nieuwe versie aan wie deze versie ontvangen heeft.</w:t>
      </w:r>
    </w:p>
    <w:p w14:paraId="75D02B5A" w14:textId="77777777" w:rsidR="001B6770" w:rsidRDefault="001B6770" w:rsidP="001B6770"/>
    <w:tbl>
      <w:tblPr>
        <w:tblW w:w="79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77"/>
        <w:gridCol w:w="3623"/>
        <w:gridCol w:w="2317"/>
      </w:tblGrid>
      <w:tr w:rsidR="001B6770" w:rsidRPr="009B1D84" w14:paraId="4FF26A22" w14:textId="77777777" w:rsidTr="001B6770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nil"/>
            </w:tcBorders>
          </w:tcPr>
          <w:p w14:paraId="4E1C1215" w14:textId="77777777" w:rsidR="001B6770" w:rsidRPr="009B1D84" w:rsidRDefault="001B6770" w:rsidP="00455893">
            <w:pPr>
              <w:widowControl w:val="0"/>
              <w:rPr>
                <w:rFonts w:cs="Arial"/>
                <w:b w:val="0"/>
              </w:rPr>
            </w:pPr>
            <w:r w:rsidRPr="009B1D84">
              <w:rPr>
                <w:rFonts w:cs="Arial"/>
                <w:b w:val="0"/>
              </w:rPr>
              <w:t>Datum</w:t>
            </w:r>
          </w:p>
        </w:tc>
        <w:tc>
          <w:tcPr>
            <w:tcW w:w="877" w:type="dxa"/>
            <w:tcBorders>
              <w:bottom w:val="nil"/>
            </w:tcBorders>
          </w:tcPr>
          <w:p w14:paraId="25EE892C" w14:textId="77777777" w:rsidR="001B6770" w:rsidRPr="009B1D84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 w:rsidRPr="009B1D84">
              <w:rPr>
                <w:rFonts w:cs="Arial"/>
                <w:b w:val="0"/>
              </w:rPr>
              <w:t>Versie</w:t>
            </w:r>
          </w:p>
        </w:tc>
        <w:tc>
          <w:tcPr>
            <w:tcW w:w="3623" w:type="dxa"/>
            <w:tcBorders>
              <w:bottom w:val="nil"/>
            </w:tcBorders>
          </w:tcPr>
          <w:p w14:paraId="4B1112C8" w14:textId="77777777" w:rsidR="001B6770" w:rsidRPr="009B1D84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Naam</w:t>
            </w:r>
          </w:p>
        </w:tc>
        <w:tc>
          <w:tcPr>
            <w:tcW w:w="2317" w:type="dxa"/>
            <w:tcBorders>
              <w:bottom w:val="nil"/>
            </w:tcBorders>
          </w:tcPr>
          <w:p w14:paraId="690A6C87" w14:textId="77777777" w:rsidR="001B6770" w:rsidRPr="009B1D84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Functie</w:t>
            </w:r>
          </w:p>
        </w:tc>
      </w:tr>
      <w:tr w:rsidR="001B6770" w14:paraId="7E53C192" w14:textId="77777777" w:rsidTr="001B6770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single" w:sz="4" w:space="0" w:color="auto"/>
            </w:tcBorders>
          </w:tcPr>
          <w:p w14:paraId="21DE7431" w14:textId="77777777" w:rsidR="001B6770" w:rsidRDefault="001B6770" w:rsidP="00455893">
            <w:pPr>
              <w:widowControl w:val="0"/>
              <w:rPr>
                <w:rFonts w:cs="Arial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6E1C4D78" w14:textId="77777777" w:rsidR="001B6770" w:rsidRDefault="001B6770" w:rsidP="00455893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4ED4F459" w14:textId="77777777" w:rsidR="001B6770" w:rsidRDefault="001B6770" w:rsidP="00455893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5AAEC8A1" w14:textId="77777777" w:rsidR="001B6770" w:rsidRDefault="001B6770" w:rsidP="00455893">
            <w:pPr>
              <w:widowControl w:val="0"/>
              <w:ind w:left="25"/>
              <w:rPr>
                <w:rFonts w:cs="Arial"/>
              </w:rPr>
            </w:pPr>
          </w:p>
        </w:tc>
      </w:tr>
      <w:tr w:rsidR="001B6770" w14:paraId="453CA2D9" w14:textId="77777777" w:rsidTr="001B6770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bottom w:val="single" w:sz="4" w:space="0" w:color="auto"/>
            </w:tcBorders>
          </w:tcPr>
          <w:p w14:paraId="6E35EC42" w14:textId="77777777" w:rsidR="001B6770" w:rsidRDefault="001B6770" w:rsidP="00455893">
            <w:pPr>
              <w:widowControl w:val="0"/>
              <w:rPr>
                <w:rFonts w:cs="Arial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25B5814F" w14:textId="77777777" w:rsidR="001B6770" w:rsidRDefault="001B6770" w:rsidP="00455893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14:paraId="3F2E8BBE" w14:textId="77777777" w:rsidR="001B6770" w:rsidRDefault="001B6770" w:rsidP="00455893">
            <w:pPr>
              <w:widowControl w:val="0"/>
              <w:ind w:left="25"/>
              <w:rPr>
                <w:rFonts w:cs="Arial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77B3BBE8" w14:textId="77777777" w:rsidR="001B6770" w:rsidRDefault="001B6770" w:rsidP="00455893">
            <w:pPr>
              <w:widowControl w:val="0"/>
              <w:ind w:left="25"/>
              <w:rPr>
                <w:rFonts w:cs="Arial"/>
              </w:rPr>
            </w:pPr>
          </w:p>
        </w:tc>
      </w:tr>
    </w:tbl>
    <w:p w14:paraId="42404A81" w14:textId="77777777" w:rsidR="001B6770" w:rsidRDefault="001B6770" w:rsidP="001B6770"/>
    <w:p w14:paraId="37771161" w14:textId="77777777" w:rsidR="001B6770" w:rsidRDefault="001B6770" w:rsidP="001B6770">
      <w:pPr>
        <w:rPr>
          <w:b w:val="0"/>
          <w:sz w:val="24"/>
        </w:rPr>
      </w:pPr>
    </w:p>
    <w:p w14:paraId="6DE279E5" w14:textId="77777777" w:rsidR="001B6770" w:rsidRDefault="001B6770" w:rsidP="001B6770">
      <w:pPr>
        <w:rPr>
          <w:b w:val="0"/>
          <w:sz w:val="24"/>
        </w:rPr>
      </w:pPr>
    </w:p>
    <w:p w14:paraId="246B4738" w14:textId="77777777" w:rsidR="001B6770" w:rsidRDefault="001B6770" w:rsidP="001B6770">
      <w:pPr>
        <w:rPr>
          <w:b w:val="0"/>
          <w:sz w:val="24"/>
        </w:rPr>
      </w:pPr>
    </w:p>
    <w:p w14:paraId="42980117" w14:textId="77777777" w:rsidR="001B6770" w:rsidRDefault="001B6770" w:rsidP="001B6770">
      <w:pPr>
        <w:rPr>
          <w:b w:val="0"/>
          <w:sz w:val="24"/>
        </w:rPr>
      </w:pPr>
    </w:p>
    <w:p w14:paraId="5C6EAFB6" w14:textId="77777777" w:rsidR="001B6770" w:rsidRDefault="001B6770" w:rsidP="001B6770">
      <w:pPr>
        <w:rPr>
          <w:b w:val="0"/>
          <w:sz w:val="24"/>
        </w:rPr>
      </w:pPr>
    </w:p>
    <w:p w14:paraId="1D57C996" w14:textId="77777777" w:rsidR="001B6770" w:rsidRDefault="001B6770" w:rsidP="001B6770">
      <w:pPr>
        <w:rPr>
          <w:b w:val="0"/>
          <w:sz w:val="24"/>
        </w:rPr>
      </w:pPr>
    </w:p>
    <w:p w14:paraId="4BDD4B9E" w14:textId="77777777" w:rsidR="001B6770" w:rsidRDefault="001B6770" w:rsidP="001B6770">
      <w:pPr>
        <w:rPr>
          <w:b w:val="0"/>
          <w:sz w:val="24"/>
        </w:rPr>
      </w:pPr>
    </w:p>
    <w:p w14:paraId="03AADB39" w14:textId="77777777" w:rsidR="001B6770" w:rsidRDefault="001B6770" w:rsidP="001B6770">
      <w:pPr>
        <w:rPr>
          <w:b w:val="0"/>
          <w:sz w:val="24"/>
        </w:rPr>
      </w:pPr>
    </w:p>
    <w:p w14:paraId="4CA8BF9F" w14:textId="77777777" w:rsidR="001B6770" w:rsidRDefault="001B6770" w:rsidP="001B6770">
      <w:pPr>
        <w:rPr>
          <w:b w:val="0"/>
          <w:sz w:val="24"/>
        </w:rPr>
      </w:pPr>
    </w:p>
    <w:p w14:paraId="00CC0D29" w14:textId="77777777" w:rsidR="001B6770" w:rsidRDefault="001B6770" w:rsidP="001B6770">
      <w:pPr>
        <w:rPr>
          <w:b w:val="0"/>
          <w:sz w:val="24"/>
        </w:rPr>
      </w:pPr>
    </w:p>
    <w:p w14:paraId="2F217B91" w14:textId="77777777" w:rsidR="001B6770" w:rsidRDefault="001B6770" w:rsidP="001B6770">
      <w:pPr>
        <w:rPr>
          <w:b w:val="0"/>
          <w:sz w:val="24"/>
        </w:rPr>
      </w:pPr>
    </w:p>
    <w:p w14:paraId="328E40D2" w14:textId="77777777" w:rsidR="001B6770" w:rsidRDefault="001B6770" w:rsidP="001B6770">
      <w:pPr>
        <w:rPr>
          <w:b w:val="0"/>
          <w:sz w:val="24"/>
        </w:rPr>
      </w:pPr>
    </w:p>
    <w:p w14:paraId="165980C9" w14:textId="77777777" w:rsidR="001B6770" w:rsidRDefault="001B6770" w:rsidP="001B6770">
      <w:pPr>
        <w:rPr>
          <w:b w:val="0"/>
          <w:sz w:val="24"/>
        </w:rPr>
      </w:pPr>
    </w:p>
    <w:p w14:paraId="02AE5B9A" w14:textId="77777777" w:rsidR="001B6770" w:rsidRPr="001B6770" w:rsidRDefault="001B6770" w:rsidP="001B6770">
      <w:pPr>
        <w:rPr>
          <w:sz w:val="24"/>
        </w:rPr>
      </w:pPr>
      <w:r w:rsidRPr="001B6770">
        <w:rPr>
          <w:sz w:val="24"/>
        </w:rPr>
        <w:t>Ondertekening</w:t>
      </w:r>
    </w:p>
    <w:p w14:paraId="75FCE418" w14:textId="77777777" w:rsidR="001B6770" w:rsidRPr="001B6770" w:rsidRDefault="001B6770" w:rsidP="001B6770">
      <w:pPr>
        <w:rPr>
          <w:b w:val="0"/>
          <w:i/>
        </w:rPr>
      </w:pPr>
      <w:r w:rsidRPr="001B6770">
        <w:rPr>
          <w:b w:val="0"/>
          <w:i/>
        </w:rPr>
        <w:t>Indien passend bij dit project.</w:t>
      </w:r>
    </w:p>
    <w:p w14:paraId="01C75750" w14:textId="77777777" w:rsidR="001B6770" w:rsidRDefault="001B6770" w:rsidP="001B677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8"/>
        <w:gridCol w:w="323"/>
        <w:gridCol w:w="5115"/>
      </w:tblGrid>
      <w:tr w:rsidR="001B6770" w:rsidRPr="001B6770" w14:paraId="45D14810" w14:textId="77777777" w:rsidTr="001B6770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bottom w:val="nil"/>
            </w:tcBorders>
          </w:tcPr>
          <w:p w14:paraId="576D37C2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Opgesteld door</w:t>
            </w:r>
          </w:p>
        </w:tc>
        <w:tc>
          <w:tcPr>
            <w:tcW w:w="323" w:type="dxa"/>
            <w:tcBorders>
              <w:bottom w:val="nil"/>
            </w:tcBorders>
          </w:tcPr>
          <w:p w14:paraId="1400E0F4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:</w:t>
            </w:r>
          </w:p>
        </w:tc>
        <w:tc>
          <w:tcPr>
            <w:tcW w:w="5115" w:type="dxa"/>
            <w:tcBorders>
              <w:bottom w:val="nil"/>
            </w:tcBorders>
          </w:tcPr>
          <w:p w14:paraId="00C2A219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 w:rsidRPr="001B6770">
              <w:rPr>
                <w:rFonts w:cs="Arial"/>
                <w:b w:val="0"/>
              </w:rPr>
              <w:t>&lt; naam &gt;</w:t>
            </w:r>
          </w:p>
        </w:tc>
      </w:tr>
      <w:tr w:rsidR="001B6770" w:rsidRPr="001B6770" w14:paraId="71C42793" w14:textId="77777777" w:rsidTr="001B6770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bottom w:val="single" w:sz="4" w:space="0" w:color="auto"/>
            </w:tcBorders>
          </w:tcPr>
          <w:p w14:paraId="08C66363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Gecontroleerd door</w:t>
            </w: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14:paraId="3DDF762D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40C57271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 w:rsidRPr="001B6770">
              <w:rPr>
                <w:rFonts w:cs="Arial"/>
                <w:b w:val="0"/>
              </w:rPr>
              <w:t>&lt; naam en datum&gt;</w:t>
            </w:r>
          </w:p>
        </w:tc>
      </w:tr>
      <w:tr w:rsidR="001B6770" w:rsidRPr="001B6770" w14:paraId="25E2F803" w14:textId="77777777" w:rsidTr="001B6770">
        <w:tblPrEx>
          <w:tblCellMar>
            <w:top w:w="0" w:type="dxa"/>
            <w:bottom w:w="0" w:type="dxa"/>
          </w:tblCellMar>
        </w:tblPrEx>
        <w:tc>
          <w:tcPr>
            <w:tcW w:w="2938" w:type="dxa"/>
            <w:tcBorders>
              <w:bottom w:val="single" w:sz="4" w:space="0" w:color="auto"/>
            </w:tcBorders>
          </w:tcPr>
          <w:p w14:paraId="0D2F1A08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14:paraId="63066079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06AFEB4F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 w:rsidRPr="001B6770">
              <w:rPr>
                <w:rFonts w:cs="Arial"/>
                <w:b w:val="0"/>
              </w:rPr>
              <w:t>&lt; naam en datum&gt;</w:t>
            </w:r>
          </w:p>
        </w:tc>
      </w:tr>
      <w:tr w:rsidR="001B6770" w:rsidRPr="001B6770" w14:paraId="7C589F23" w14:textId="77777777" w:rsidTr="001B6770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15B6B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</w:p>
          <w:p w14:paraId="3F2CC08F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3F9A1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C5A7F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</w:p>
        </w:tc>
      </w:tr>
      <w:tr w:rsidR="001B6770" w:rsidRPr="001B6770" w14:paraId="27E6709F" w14:textId="77777777" w:rsidTr="001B6770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2938" w:type="dxa"/>
            <w:tcBorders>
              <w:top w:val="single" w:sz="4" w:space="0" w:color="auto"/>
            </w:tcBorders>
          </w:tcPr>
          <w:p w14:paraId="6EDDFC38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  <w:r w:rsidRPr="001B6770">
              <w:rPr>
                <w:rFonts w:cs="Arial"/>
                <w:b w:val="0"/>
              </w:rPr>
              <w:t xml:space="preserve">Akkoord &lt;naam&gt;: </w:t>
            </w:r>
          </w:p>
          <w:p w14:paraId="5521EFF2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  <w:r w:rsidRPr="001B6770">
              <w:rPr>
                <w:rFonts w:cs="Arial"/>
                <w:b w:val="0"/>
              </w:rPr>
              <w:t>&lt; functie &gt;</w:t>
            </w:r>
          </w:p>
          <w:p w14:paraId="11FEFDA5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  <w:r w:rsidRPr="001B6770">
              <w:rPr>
                <w:rFonts w:cs="Arial"/>
                <w:b w:val="0"/>
              </w:rPr>
              <w:t>&lt; handtekening&gt;</w:t>
            </w:r>
          </w:p>
          <w:p w14:paraId="7E55578A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</w:p>
          <w:p w14:paraId="2B0C369B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</w:p>
          <w:p w14:paraId="0E979A53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</w:p>
          <w:p w14:paraId="6908169A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</w:p>
        </w:tc>
        <w:tc>
          <w:tcPr>
            <w:tcW w:w="323" w:type="dxa"/>
            <w:tcBorders>
              <w:top w:val="single" w:sz="4" w:space="0" w:color="auto"/>
            </w:tcBorders>
          </w:tcPr>
          <w:p w14:paraId="7657F17A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26D7C5DD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 w:rsidRPr="001B6770">
              <w:rPr>
                <w:rFonts w:cs="Arial"/>
                <w:b w:val="0"/>
              </w:rPr>
              <w:t xml:space="preserve">Akkoord &lt;naam&gt;: </w:t>
            </w:r>
          </w:p>
          <w:p w14:paraId="3ECE8288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 w:rsidRPr="001B6770">
              <w:rPr>
                <w:rFonts w:cs="Arial"/>
                <w:b w:val="0"/>
              </w:rPr>
              <w:t>&lt; functie &gt;</w:t>
            </w:r>
          </w:p>
          <w:p w14:paraId="13726DAE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 w:rsidRPr="001B6770">
              <w:rPr>
                <w:rFonts w:cs="Arial"/>
                <w:b w:val="0"/>
              </w:rPr>
              <w:t>&lt; handtekening &gt;</w:t>
            </w:r>
          </w:p>
        </w:tc>
      </w:tr>
      <w:tr w:rsidR="001B6770" w:rsidRPr="001B6770" w14:paraId="1FD49B8B" w14:textId="77777777" w:rsidTr="001B6770">
        <w:tblPrEx>
          <w:tblCellMar>
            <w:top w:w="0" w:type="dxa"/>
            <w:bottom w:w="0" w:type="dxa"/>
          </w:tblCellMar>
        </w:tblPrEx>
        <w:tc>
          <w:tcPr>
            <w:tcW w:w="2938" w:type="dxa"/>
          </w:tcPr>
          <w:p w14:paraId="4E7B5762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  <w:r w:rsidRPr="001B6770">
              <w:rPr>
                <w:rFonts w:cs="Arial"/>
                <w:b w:val="0"/>
              </w:rPr>
              <w:t>&lt; datum &gt;</w:t>
            </w:r>
          </w:p>
          <w:p w14:paraId="6CD41959" w14:textId="77777777" w:rsidR="001B6770" w:rsidRPr="001B6770" w:rsidRDefault="001B6770" w:rsidP="00455893">
            <w:pPr>
              <w:widowControl w:val="0"/>
              <w:rPr>
                <w:rFonts w:cs="Arial"/>
                <w:b w:val="0"/>
              </w:rPr>
            </w:pPr>
          </w:p>
        </w:tc>
        <w:tc>
          <w:tcPr>
            <w:tcW w:w="323" w:type="dxa"/>
          </w:tcPr>
          <w:p w14:paraId="1FDD67DD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</w:p>
        </w:tc>
        <w:tc>
          <w:tcPr>
            <w:tcW w:w="5115" w:type="dxa"/>
          </w:tcPr>
          <w:p w14:paraId="0BE65EEF" w14:textId="77777777" w:rsidR="001B6770" w:rsidRPr="001B6770" w:rsidRDefault="001B6770" w:rsidP="00455893">
            <w:pPr>
              <w:widowControl w:val="0"/>
              <w:ind w:left="25"/>
              <w:rPr>
                <w:rFonts w:cs="Arial"/>
                <w:b w:val="0"/>
              </w:rPr>
            </w:pPr>
            <w:r w:rsidRPr="001B6770">
              <w:rPr>
                <w:rFonts w:cs="Arial"/>
                <w:b w:val="0"/>
              </w:rPr>
              <w:t>&lt; datum &gt;</w:t>
            </w:r>
          </w:p>
        </w:tc>
      </w:tr>
    </w:tbl>
    <w:p w14:paraId="3A5FD71F" w14:textId="77777777" w:rsidR="001B6770" w:rsidRDefault="001B6770" w:rsidP="001B6770">
      <w:pPr>
        <w:pStyle w:val="Kop1"/>
        <w:numPr>
          <w:ilvl w:val="0"/>
          <w:numId w:val="0"/>
        </w:numPr>
        <w:rPr>
          <w:lang w:val="nl-NL"/>
        </w:rPr>
      </w:pPr>
    </w:p>
    <w:p w14:paraId="09CC9FE0" w14:textId="77777777" w:rsidR="001B6770" w:rsidRPr="001B6770" w:rsidRDefault="001B6770" w:rsidP="00010A46">
      <w:pPr>
        <w:ind w:left="567"/>
        <w:rPr>
          <w:sz w:val="24"/>
        </w:rPr>
      </w:pPr>
      <w:r>
        <w:rPr>
          <w:b w:val="0"/>
          <w:sz w:val="24"/>
        </w:rPr>
        <w:br w:type="page"/>
      </w:r>
      <w:r w:rsidRPr="001B6770">
        <w:rPr>
          <w:sz w:val="24"/>
        </w:rPr>
        <w:lastRenderedPageBreak/>
        <w:t>Inhoudsopgave</w:t>
      </w:r>
    </w:p>
    <w:p w14:paraId="0A1DFF2A" w14:textId="77777777" w:rsidR="001B6770" w:rsidRDefault="001B6770" w:rsidP="001B6770"/>
    <w:p w14:paraId="3BD296DF" w14:textId="77777777" w:rsidR="00010A46" w:rsidRDefault="00010A46">
      <w:pPr>
        <w:pStyle w:val="Inhopg1"/>
        <w:tabs>
          <w:tab w:val="left" w:pos="1100"/>
          <w:tab w:val="right" w:leader="dot" w:pos="8296"/>
        </w:tabs>
        <w:rPr>
          <w:b w:val="0"/>
          <w:noProof/>
          <w:sz w:val="22"/>
          <w:szCs w:val="22"/>
          <w:lang w:val="nl-NL" w:eastAsia="nl-N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82421351" w:history="1">
        <w:r w:rsidRPr="00D805C8">
          <w:rPr>
            <w:rStyle w:val="Hyperlink"/>
            <w:noProof/>
            <w:lang w:val="nl-NL"/>
          </w:rPr>
          <w:t>1</w:t>
        </w:r>
        <w:r>
          <w:rPr>
            <w:b w:val="0"/>
            <w:noProof/>
            <w:sz w:val="22"/>
            <w:szCs w:val="22"/>
            <w:lang w:val="nl-NL" w:eastAsia="nl-NL"/>
          </w:rPr>
          <w:tab/>
        </w:r>
        <w:r w:rsidRPr="00D805C8">
          <w:rPr>
            <w:rStyle w:val="Hyperlink"/>
            <w:noProof/>
            <w:lang w:val="nl-NL"/>
          </w:rPr>
          <w:t>Achtergrond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_Toc282421351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23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8F2ADB9" w14:textId="77777777" w:rsidR="00010A46" w:rsidRDefault="00010A46">
      <w:pPr>
        <w:pStyle w:val="Inhopg1"/>
        <w:tabs>
          <w:tab w:val="left" w:pos="1100"/>
          <w:tab w:val="right" w:leader="dot" w:pos="8296"/>
        </w:tabs>
        <w:rPr>
          <w:b w:val="0"/>
          <w:noProof/>
          <w:sz w:val="22"/>
          <w:szCs w:val="22"/>
          <w:lang w:val="nl-NL" w:eastAsia="nl-NL"/>
        </w:rPr>
      </w:pPr>
      <w:hyperlink w:anchor="_Toc282421352" w:history="1">
        <w:r w:rsidRPr="00D805C8">
          <w:rPr>
            <w:rStyle w:val="Hyperlink"/>
            <w:noProof/>
            <w:lang w:val="nl-NL"/>
          </w:rPr>
          <w:t>2</w:t>
        </w:r>
        <w:r>
          <w:rPr>
            <w:b w:val="0"/>
            <w:noProof/>
            <w:sz w:val="22"/>
            <w:szCs w:val="22"/>
            <w:lang w:val="nl-NL" w:eastAsia="nl-NL"/>
          </w:rPr>
          <w:tab/>
        </w:r>
        <w:r w:rsidRPr="00D805C8">
          <w:rPr>
            <w:rStyle w:val="Hyperlink"/>
            <w:noProof/>
            <w:lang w:val="nl-NL"/>
          </w:rPr>
          <w:t>Doelstelling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_Toc282421352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23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FF5B57" w14:textId="77777777" w:rsidR="00010A46" w:rsidRDefault="00010A46">
      <w:pPr>
        <w:pStyle w:val="Inhopg1"/>
        <w:tabs>
          <w:tab w:val="left" w:pos="1100"/>
          <w:tab w:val="right" w:leader="dot" w:pos="8296"/>
        </w:tabs>
        <w:rPr>
          <w:b w:val="0"/>
          <w:noProof/>
          <w:sz w:val="22"/>
          <w:szCs w:val="22"/>
          <w:lang w:val="nl-NL" w:eastAsia="nl-NL"/>
        </w:rPr>
      </w:pPr>
      <w:hyperlink w:anchor="_Toc282421353" w:history="1">
        <w:r w:rsidRPr="00D805C8">
          <w:rPr>
            <w:rStyle w:val="Hyperlink"/>
            <w:noProof/>
            <w:lang w:val="nl-NL"/>
          </w:rPr>
          <w:t>3</w:t>
        </w:r>
        <w:r>
          <w:rPr>
            <w:b w:val="0"/>
            <w:noProof/>
            <w:sz w:val="22"/>
            <w:szCs w:val="22"/>
            <w:lang w:val="nl-NL" w:eastAsia="nl-NL"/>
          </w:rPr>
          <w:tab/>
        </w:r>
        <w:r w:rsidRPr="00D805C8">
          <w:rPr>
            <w:rStyle w:val="Hyperlink"/>
            <w:noProof/>
            <w:lang w:val="nl-NL"/>
          </w:rPr>
          <w:t>Resultaat van het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_Toc282421353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23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5FD6DF" w14:textId="77777777" w:rsidR="00010A46" w:rsidRDefault="00010A46">
      <w:pPr>
        <w:pStyle w:val="Inhopg1"/>
        <w:tabs>
          <w:tab w:val="left" w:pos="1100"/>
          <w:tab w:val="right" w:leader="dot" w:pos="8296"/>
        </w:tabs>
        <w:rPr>
          <w:b w:val="0"/>
          <w:noProof/>
          <w:sz w:val="22"/>
          <w:szCs w:val="22"/>
          <w:lang w:val="nl-NL" w:eastAsia="nl-NL"/>
        </w:rPr>
      </w:pPr>
      <w:hyperlink w:anchor="_Toc282421354" w:history="1">
        <w:r w:rsidRPr="00D805C8">
          <w:rPr>
            <w:rStyle w:val="Hyperlink"/>
            <w:noProof/>
            <w:lang w:val="nl-NL"/>
          </w:rPr>
          <w:t>4</w:t>
        </w:r>
        <w:r>
          <w:rPr>
            <w:b w:val="0"/>
            <w:noProof/>
            <w:sz w:val="22"/>
            <w:szCs w:val="22"/>
            <w:lang w:val="nl-NL" w:eastAsia="nl-NL"/>
          </w:rPr>
          <w:tab/>
        </w:r>
        <w:r w:rsidRPr="00D805C8">
          <w:rPr>
            <w:rStyle w:val="Hyperlink"/>
            <w:noProof/>
            <w:lang w:val="nl-NL"/>
          </w:rPr>
          <w:t>Afbakening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_Toc282421354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23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C300AE" w14:textId="77777777" w:rsidR="00010A46" w:rsidRDefault="00010A46">
      <w:pPr>
        <w:pStyle w:val="Inhopg1"/>
        <w:tabs>
          <w:tab w:val="left" w:pos="1100"/>
          <w:tab w:val="right" w:leader="dot" w:pos="8296"/>
        </w:tabs>
        <w:rPr>
          <w:b w:val="0"/>
          <w:noProof/>
          <w:sz w:val="22"/>
          <w:szCs w:val="22"/>
          <w:lang w:val="nl-NL" w:eastAsia="nl-NL"/>
        </w:rPr>
      </w:pPr>
      <w:hyperlink w:anchor="_Toc282421355" w:history="1">
        <w:r w:rsidRPr="00D805C8">
          <w:rPr>
            <w:rStyle w:val="Hyperlink"/>
            <w:noProof/>
            <w:lang w:val="nl-NL"/>
          </w:rPr>
          <w:t>5</w:t>
        </w:r>
        <w:r>
          <w:rPr>
            <w:b w:val="0"/>
            <w:noProof/>
            <w:sz w:val="22"/>
            <w:szCs w:val="22"/>
            <w:lang w:val="nl-NL" w:eastAsia="nl-NL"/>
          </w:rPr>
          <w:tab/>
        </w:r>
        <w:r w:rsidRPr="00D805C8">
          <w:rPr>
            <w:rStyle w:val="Hyperlink"/>
            <w:noProof/>
            <w:lang w:val="nl-NL"/>
          </w:rPr>
          <w:t>Relatie met andere projecten/activiteiten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_Toc282421355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23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FDDA9F" w14:textId="77777777" w:rsidR="00010A46" w:rsidRDefault="00010A46">
      <w:pPr>
        <w:pStyle w:val="Inhopg1"/>
        <w:tabs>
          <w:tab w:val="left" w:pos="1100"/>
          <w:tab w:val="right" w:leader="dot" w:pos="8296"/>
        </w:tabs>
        <w:rPr>
          <w:b w:val="0"/>
          <w:noProof/>
          <w:sz w:val="22"/>
          <w:szCs w:val="22"/>
          <w:lang w:val="nl-NL" w:eastAsia="nl-NL"/>
        </w:rPr>
      </w:pPr>
      <w:hyperlink w:anchor="_Toc282421356" w:history="1">
        <w:r w:rsidRPr="00D805C8">
          <w:rPr>
            <w:rStyle w:val="Hyperlink"/>
            <w:noProof/>
            <w:lang w:val="nl-NL"/>
          </w:rPr>
          <w:t>6</w:t>
        </w:r>
        <w:r>
          <w:rPr>
            <w:b w:val="0"/>
            <w:noProof/>
            <w:sz w:val="22"/>
            <w:szCs w:val="22"/>
            <w:lang w:val="nl-NL" w:eastAsia="nl-NL"/>
          </w:rPr>
          <w:tab/>
        </w:r>
        <w:r w:rsidRPr="00D805C8">
          <w:rPr>
            <w:rStyle w:val="Hyperlink"/>
            <w:noProof/>
            <w:lang w:val="nl-NL"/>
          </w:rPr>
          <w:t>Projectaanpak: fasering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_Toc282421356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23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B8BD35" w14:textId="77777777" w:rsidR="00010A46" w:rsidRDefault="00010A46">
      <w:pPr>
        <w:pStyle w:val="Inhopg1"/>
        <w:tabs>
          <w:tab w:val="left" w:pos="1100"/>
          <w:tab w:val="right" w:leader="dot" w:pos="8296"/>
        </w:tabs>
        <w:rPr>
          <w:b w:val="0"/>
          <w:noProof/>
          <w:sz w:val="22"/>
          <w:szCs w:val="22"/>
          <w:lang w:val="nl-NL" w:eastAsia="nl-NL"/>
        </w:rPr>
      </w:pPr>
      <w:hyperlink w:anchor="_Toc282421357" w:history="1">
        <w:r w:rsidRPr="00D805C8">
          <w:rPr>
            <w:rStyle w:val="Hyperlink"/>
            <w:noProof/>
            <w:lang w:val="nl-NL"/>
          </w:rPr>
          <w:t>7</w:t>
        </w:r>
        <w:r>
          <w:rPr>
            <w:b w:val="0"/>
            <w:noProof/>
            <w:sz w:val="22"/>
            <w:szCs w:val="22"/>
            <w:lang w:val="nl-NL" w:eastAsia="nl-NL"/>
          </w:rPr>
          <w:tab/>
        </w:r>
        <w:r w:rsidRPr="00D805C8">
          <w:rPr>
            <w:rStyle w:val="Hyperlink"/>
            <w:noProof/>
            <w:lang w:val="nl-NL"/>
          </w:rPr>
          <w:t>Bijdrage aan de organisatiedoelstellingen (business case)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_Toc282421357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23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3F83FB" w14:textId="77777777" w:rsidR="00010A46" w:rsidRDefault="00010A46">
      <w:pPr>
        <w:pStyle w:val="Inhopg1"/>
        <w:tabs>
          <w:tab w:val="left" w:pos="1100"/>
          <w:tab w:val="right" w:leader="dot" w:pos="8296"/>
        </w:tabs>
        <w:rPr>
          <w:b w:val="0"/>
          <w:noProof/>
          <w:sz w:val="22"/>
          <w:szCs w:val="22"/>
          <w:lang w:val="nl-NL" w:eastAsia="nl-NL"/>
        </w:rPr>
      </w:pPr>
      <w:hyperlink w:anchor="_Toc282421358" w:history="1">
        <w:r w:rsidRPr="00D805C8">
          <w:rPr>
            <w:rStyle w:val="Hyperlink"/>
            <w:noProof/>
            <w:lang w:val="nl-NL"/>
          </w:rPr>
          <w:t>8</w:t>
        </w:r>
        <w:r>
          <w:rPr>
            <w:b w:val="0"/>
            <w:noProof/>
            <w:sz w:val="22"/>
            <w:szCs w:val="22"/>
            <w:lang w:val="nl-NL" w:eastAsia="nl-NL"/>
          </w:rPr>
          <w:tab/>
        </w:r>
        <w:r w:rsidRPr="00D805C8">
          <w:rPr>
            <w:rStyle w:val="Hyperlink"/>
            <w:noProof/>
            <w:lang w:val="nl-NL"/>
          </w:rPr>
          <w:t>Projectorganisatie en communicatie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_Toc282421358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23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B6F2F8" w14:textId="77777777" w:rsidR="00010A46" w:rsidRDefault="00010A46">
      <w:pPr>
        <w:pStyle w:val="Inhopg1"/>
        <w:tabs>
          <w:tab w:val="left" w:pos="1100"/>
          <w:tab w:val="right" w:leader="dot" w:pos="8296"/>
        </w:tabs>
        <w:rPr>
          <w:b w:val="0"/>
          <w:noProof/>
          <w:sz w:val="22"/>
          <w:szCs w:val="22"/>
          <w:lang w:val="nl-NL" w:eastAsia="nl-NL"/>
        </w:rPr>
      </w:pPr>
      <w:hyperlink w:anchor="_Toc282421359" w:history="1">
        <w:r w:rsidRPr="00D805C8">
          <w:rPr>
            <w:rStyle w:val="Hyperlink"/>
            <w:noProof/>
            <w:lang w:val="nl-NL"/>
          </w:rPr>
          <w:t>9</w:t>
        </w:r>
        <w:r>
          <w:rPr>
            <w:b w:val="0"/>
            <w:noProof/>
            <w:sz w:val="22"/>
            <w:szCs w:val="22"/>
            <w:lang w:val="nl-NL" w:eastAsia="nl-NL"/>
          </w:rPr>
          <w:tab/>
        </w:r>
        <w:r w:rsidRPr="00D805C8">
          <w:rPr>
            <w:rStyle w:val="Hyperlink"/>
            <w:noProof/>
            <w:lang w:val="nl-NL"/>
          </w:rPr>
          <w:t>Planning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_Toc282421359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23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941C8A" w14:textId="77777777" w:rsidR="00010A46" w:rsidRDefault="00010A46">
      <w:pPr>
        <w:pStyle w:val="Inhopg1"/>
        <w:tabs>
          <w:tab w:val="left" w:pos="1100"/>
          <w:tab w:val="right" w:leader="dot" w:pos="8296"/>
        </w:tabs>
        <w:rPr>
          <w:b w:val="0"/>
          <w:noProof/>
          <w:sz w:val="22"/>
          <w:szCs w:val="22"/>
          <w:lang w:val="nl-NL" w:eastAsia="nl-NL"/>
        </w:rPr>
      </w:pPr>
      <w:hyperlink w:anchor="_Toc282421360" w:history="1">
        <w:r w:rsidRPr="00D805C8">
          <w:rPr>
            <w:rStyle w:val="Hyperlink"/>
            <w:noProof/>
            <w:lang w:val="nl-NL"/>
          </w:rPr>
          <w:t>10</w:t>
        </w:r>
        <w:r>
          <w:rPr>
            <w:b w:val="0"/>
            <w:noProof/>
            <w:sz w:val="22"/>
            <w:szCs w:val="22"/>
            <w:lang w:val="nl-NL" w:eastAsia="nl-NL"/>
          </w:rPr>
          <w:tab/>
        </w:r>
        <w:r w:rsidRPr="00D805C8">
          <w:rPr>
            <w:rStyle w:val="Hyperlink"/>
            <w:noProof/>
            <w:lang w:val="nl-NL"/>
          </w:rPr>
          <w:t>Risico’s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_Toc282421360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23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17AB22" w14:textId="77777777" w:rsidR="00010A46" w:rsidRDefault="00010A46">
      <w:pPr>
        <w:pStyle w:val="Inhopg1"/>
        <w:tabs>
          <w:tab w:val="right" w:leader="dot" w:pos="8296"/>
        </w:tabs>
        <w:rPr>
          <w:b w:val="0"/>
          <w:noProof/>
          <w:sz w:val="22"/>
          <w:szCs w:val="22"/>
          <w:lang w:val="nl-NL" w:eastAsia="nl-NL"/>
        </w:rPr>
      </w:pPr>
      <w:hyperlink w:anchor="_Toc282421361" w:history="1">
        <w:r w:rsidRPr="00D805C8">
          <w:rPr>
            <w:rStyle w:val="Hyperlink"/>
            <w:noProof/>
            <w:lang w:val="nl-NL"/>
          </w:rPr>
          <w:t>Bijlagen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_Toc282421361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6230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0CF863" w14:textId="77777777" w:rsidR="001B6770" w:rsidRPr="001B6770" w:rsidRDefault="00010A46" w:rsidP="001B6770">
      <w:pPr>
        <w:rPr>
          <w:b w:val="0"/>
          <w:i/>
        </w:rPr>
      </w:pPr>
      <w:r>
        <w:rPr>
          <w:rFonts w:eastAsia="Times New Roman"/>
          <w:kern w:val="0"/>
          <w:szCs w:val="24"/>
          <w:lang w:val="en-GB" w:eastAsia="en-GB"/>
        </w:rPr>
        <w:fldChar w:fldCharType="end"/>
      </w:r>
      <w:r w:rsidR="001B6770">
        <w:br w:type="page"/>
      </w:r>
      <w:r w:rsidR="001B6770" w:rsidRPr="001B6770">
        <w:rPr>
          <w:b w:val="0"/>
          <w:i/>
        </w:rPr>
        <w:lastRenderedPageBreak/>
        <w:t xml:space="preserve">Algemeen: </w:t>
      </w:r>
      <w:r w:rsidR="006F18AB">
        <w:rPr>
          <w:rFonts w:cs="Arial"/>
          <w:b w:val="0"/>
          <w:i/>
        </w:rPr>
        <w:t>Indien een Projectopdracht</w:t>
      </w:r>
      <w:r w:rsidR="001B6770" w:rsidRPr="001B6770">
        <w:rPr>
          <w:rFonts w:cs="Arial"/>
          <w:b w:val="0"/>
          <w:i/>
        </w:rPr>
        <w:t xml:space="preserve"> is gemaakt dan kan deze informatie daaruit worden overgenomen, verdiept en geactualiseerd.</w:t>
      </w:r>
    </w:p>
    <w:p w14:paraId="6CA1E147" w14:textId="77777777" w:rsidR="001B6770" w:rsidRDefault="006F18AB" w:rsidP="001B6770">
      <w:pPr>
        <w:pStyle w:val="Kop1"/>
        <w:rPr>
          <w:lang w:val="nl-NL"/>
        </w:rPr>
      </w:pPr>
      <w:r>
        <w:rPr>
          <w:lang w:val="nl-NL"/>
        </w:rPr>
        <w:t>Aanleiding/achtergrond</w:t>
      </w:r>
    </w:p>
    <w:p w14:paraId="194C4F8A" w14:textId="77777777" w:rsidR="001B6770" w:rsidRDefault="006F18AB" w:rsidP="006F18AB">
      <w:pPr>
        <w:rPr>
          <w:rFonts w:cs="Arial"/>
          <w:b w:val="0"/>
          <w:i/>
        </w:rPr>
      </w:pPr>
      <w:r w:rsidRPr="006F18AB">
        <w:rPr>
          <w:rFonts w:cs="Arial"/>
          <w:b w:val="0"/>
          <w:i/>
        </w:rPr>
        <w:t>Beschrijf het probleem of de behoefte als aanleiding van dit project, en wat er</w:t>
      </w:r>
      <w:r>
        <w:rPr>
          <w:rFonts w:cs="Arial"/>
          <w:b w:val="0"/>
          <w:i/>
        </w:rPr>
        <w:t xml:space="preserve"> </w:t>
      </w:r>
      <w:r w:rsidRPr="006F18AB">
        <w:rPr>
          <w:rFonts w:cs="Arial"/>
          <w:b w:val="0"/>
          <w:i/>
        </w:rPr>
        <w:t>allemaal is gebeurd tot aan de start van de projectvoorbereiding. Aan de hand</w:t>
      </w:r>
      <w:r>
        <w:rPr>
          <w:rFonts w:cs="Arial"/>
          <w:b w:val="0"/>
          <w:i/>
        </w:rPr>
        <w:t xml:space="preserve"> </w:t>
      </w:r>
      <w:r w:rsidRPr="006F18AB">
        <w:rPr>
          <w:rFonts w:cs="Arial"/>
          <w:b w:val="0"/>
          <w:i/>
        </w:rPr>
        <w:t>van deze beschrijving moeten toekomstige projectmedewerkers en de buitenwereld</w:t>
      </w:r>
      <w:r>
        <w:rPr>
          <w:rFonts w:cs="Arial"/>
          <w:b w:val="0"/>
          <w:i/>
        </w:rPr>
        <w:t xml:space="preserve"> </w:t>
      </w:r>
      <w:r w:rsidRPr="006F18AB">
        <w:rPr>
          <w:rFonts w:cs="Arial"/>
          <w:b w:val="0"/>
          <w:i/>
        </w:rPr>
        <w:t>zich een beeld kunnen vormen van het project en de organisatie waarin het</w:t>
      </w:r>
      <w:r>
        <w:rPr>
          <w:rFonts w:cs="Arial"/>
          <w:b w:val="0"/>
          <w:i/>
        </w:rPr>
        <w:t xml:space="preserve"> </w:t>
      </w:r>
      <w:r w:rsidRPr="006F18AB">
        <w:rPr>
          <w:rFonts w:cs="Arial"/>
          <w:b w:val="0"/>
          <w:i/>
        </w:rPr>
        <w:t>project wordt uitgevoerd. Deze beschrijving wordt overgenomen uit de projectopdracht.</w:t>
      </w:r>
      <w:r>
        <w:rPr>
          <w:rFonts w:cs="Arial"/>
          <w:b w:val="0"/>
          <w:i/>
        </w:rPr>
        <w:t xml:space="preserve"> </w:t>
      </w:r>
    </w:p>
    <w:p w14:paraId="1F942698" w14:textId="77777777" w:rsidR="006F18AB" w:rsidRPr="001B6770" w:rsidRDefault="006F18AB" w:rsidP="006F18AB">
      <w:pPr>
        <w:rPr>
          <w:rFonts w:cs="Arial"/>
          <w:b w:val="0"/>
          <w:i/>
        </w:rPr>
      </w:pPr>
    </w:p>
    <w:p w14:paraId="1199574F" w14:textId="77777777" w:rsidR="001B6770" w:rsidRDefault="009F21AB" w:rsidP="001B6770">
      <w:pPr>
        <w:pStyle w:val="Kop1"/>
        <w:ind w:left="0" w:firstLine="0"/>
        <w:rPr>
          <w:lang w:val="nl-NL"/>
        </w:rPr>
      </w:pPr>
      <w:r>
        <w:rPr>
          <w:lang w:val="nl-NL"/>
        </w:rPr>
        <w:t>Doel van het project (bijdrage aan organisatiedoelstellingen)</w:t>
      </w:r>
    </w:p>
    <w:p w14:paraId="42B72D1E" w14:textId="77777777" w:rsidR="001B6770" w:rsidRDefault="006F18AB" w:rsidP="006F18AB">
      <w:pPr>
        <w:rPr>
          <w:b w:val="0"/>
          <w:i/>
        </w:rPr>
      </w:pPr>
      <w:r w:rsidRPr="006F18AB">
        <w:rPr>
          <w:b w:val="0"/>
          <w:i/>
        </w:rPr>
        <w:t>Formuleer zo helder mogelijk welk doel met dit project bereikt gaat worden.</w:t>
      </w:r>
      <w:r>
        <w:rPr>
          <w:b w:val="0"/>
          <w:i/>
        </w:rPr>
        <w:t xml:space="preserve"> </w:t>
      </w:r>
      <w:r w:rsidRPr="006F18AB">
        <w:rPr>
          <w:b w:val="0"/>
          <w:i/>
        </w:rPr>
        <w:t>Welke voordelen worden behaald? En wat is de relatie met de organisatiedoelstellingen?</w:t>
      </w:r>
      <w:r>
        <w:rPr>
          <w:b w:val="0"/>
          <w:i/>
        </w:rPr>
        <w:t xml:space="preserve"> </w:t>
      </w:r>
      <w:r w:rsidRPr="006F18AB">
        <w:rPr>
          <w:b w:val="0"/>
          <w:i/>
        </w:rPr>
        <w:t>Deze beschrijving wordt overgenomen uit de projectopdracht en kan</w:t>
      </w:r>
      <w:r>
        <w:rPr>
          <w:b w:val="0"/>
          <w:i/>
        </w:rPr>
        <w:t xml:space="preserve"> </w:t>
      </w:r>
      <w:r w:rsidRPr="006F18AB">
        <w:rPr>
          <w:b w:val="0"/>
          <w:i/>
        </w:rPr>
        <w:t>eventueel worden aangescherpt.</w:t>
      </w:r>
      <w:r w:rsidR="001B6770" w:rsidRPr="001B6770">
        <w:rPr>
          <w:b w:val="0"/>
          <w:i/>
        </w:rPr>
        <w:t xml:space="preserve"> </w:t>
      </w:r>
    </w:p>
    <w:p w14:paraId="084AB351" w14:textId="77777777" w:rsidR="006F18AB" w:rsidRPr="001B6770" w:rsidRDefault="006F18AB" w:rsidP="006F18AB">
      <w:pPr>
        <w:rPr>
          <w:rFonts w:cs="Arial"/>
          <w:b w:val="0"/>
          <w:i/>
        </w:rPr>
      </w:pPr>
    </w:p>
    <w:p w14:paraId="34CDCE9E" w14:textId="77777777" w:rsidR="001B6770" w:rsidRDefault="006F18AB" w:rsidP="001B6770">
      <w:pPr>
        <w:pStyle w:val="Kop1"/>
        <w:rPr>
          <w:lang w:val="nl-NL"/>
        </w:rPr>
      </w:pPr>
      <w:r>
        <w:rPr>
          <w:lang w:val="nl-NL"/>
        </w:rPr>
        <w:t>Op te leveren eindresultaat</w:t>
      </w:r>
    </w:p>
    <w:p w14:paraId="567C52F9" w14:textId="77777777" w:rsidR="001B6770" w:rsidRPr="001B6770" w:rsidRDefault="006F18AB" w:rsidP="006F18AB">
      <w:pPr>
        <w:rPr>
          <w:rFonts w:cs="Arial"/>
          <w:b w:val="0"/>
          <w:i/>
        </w:rPr>
      </w:pPr>
      <w:r w:rsidRPr="006F18AB">
        <w:rPr>
          <w:rFonts w:cs="Arial"/>
          <w:b w:val="0"/>
          <w:i/>
        </w:rPr>
        <w:t>Beschrijf het eindresultaat dat wordt opgeleverd om de doelstelling te bereiken</w:t>
      </w:r>
      <w:r>
        <w:rPr>
          <w:rFonts w:cs="Arial"/>
          <w:b w:val="0"/>
          <w:i/>
        </w:rPr>
        <w:t xml:space="preserve"> </w:t>
      </w:r>
      <w:r w:rsidRPr="006F18AB">
        <w:rPr>
          <w:rFonts w:cs="Arial"/>
          <w:b w:val="0"/>
          <w:i/>
        </w:rPr>
        <w:t>zo SMART mogelijk. Geef duidelijk aan uit welke belangrijkste deelresultaten</w:t>
      </w:r>
      <w:r>
        <w:rPr>
          <w:rFonts w:cs="Arial"/>
          <w:b w:val="0"/>
          <w:i/>
        </w:rPr>
        <w:t xml:space="preserve"> </w:t>
      </w:r>
      <w:r w:rsidRPr="006F18AB">
        <w:rPr>
          <w:rFonts w:cs="Arial"/>
          <w:b w:val="0"/>
          <w:i/>
        </w:rPr>
        <w:t>(producten) het eindresultaat bestaat. Zet detailbeschrijvingen in een bijlage</w:t>
      </w:r>
      <w:r>
        <w:rPr>
          <w:rFonts w:cs="Arial"/>
          <w:b w:val="0"/>
          <w:i/>
        </w:rPr>
        <w:t>.</w:t>
      </w:r>
    </w:p>
    <w:p w14:paraId="7A87F08C" w14:textId="77777777" w:rsidR="001B6770" w:rsidRDefault="001B6770" w:rsidP="001B6770">
      <w:pPr>
        <w:pStyle w:val="Kop2"/>
        <w:numPr>
          <w:ilvl w:val="0"/>
          <w:numId w:val="0"/>
        </w:numPr>
        <w:ind w:left="578"/>
        <w:rPr>
          <w:lang w:val="nl-NL"/>
        </w:rPr>
      </w:pPr>
    </w:p>
    <w:p w14:paraId="4C241FBF" w14:textId="77777777" w:rsidR="001B6770" w:rsidRDefault="001B6770" w:rsidP="001B6770">
      <w:pPr>
        <w:pStyle w:val="Kop1"/>
        <w:rPr>
          <w:lang w:val="nl-NL"/>
        </w:rPr>
      </w:pPr>
      <w:bookmarkStart w:id="0" w:name="_Toc282420727"/>
      <w:bookmarkStart w:id="1" w:name="_Toc282420760"/>
      <w:bookmarkStart w:id="2" w:name="_Toc282421354"/>
      <w:r>
        <w:rPr>
          <w:lang w:val="nl-NL"/>
        </w:rPr>
        <w:t>Afbakening</w:t>
      </w:r>
      <w:bookmarkEnd w:id="0"/>
      <w:bookmarkEnd w:id="1"/>
      <w:bookmarkEnd w:id="2"/>
    </w:p>
    <w:p w14:paraId="20E2CA04" w14:textId="77777777" w:rsidR="001B6770" w:rsidRPr="00010A46" w:rsidRDefault="006F18AB" w:rsidP="006F18AB">
      <w:pPr>
        <w:rPr>
          <w:rFonts w:cs="Arial"/>
          <w:b w:val="0"/>
          <w:i/>
        </w:rPr>
      </w:pPr>
      <w:r w:rsidRPr="006F18AB">
        <w:rPr>
          <w:rFonts w:cs="Arial"/>
          <w:b w:val="0"/>
          <w:i/>
        </w:rPr>
        <w:t xml:space="preserve">Beschrijf in detail wat er </w:t>
      </w:r>
      <w:r>
        <w:rPr>
          <w:rFonts w:cs="Arial"/>
          <w:b w:val="0"/>
          <w:i/>
        </w:rPr>
        <w:t>WEL</w:t>
      </w:r>
      <w:r w:rsidRPr="006F18AB">
        <w:rPr>
          <w:rFonts w:cs="Arial"/>
          <w:b w:val="0"/>
          <w:i/>
        </w:rPr>
        <w:t xml:space="preserve"> en </w:t>
      </w:r>
      <w:r>
        <w:rPr>
          <w:rFonts w:cs="Arial"/>
          <w:b w:val="0"/>
          <w:i/>
        </w:rPr>
        <w:t>WAT NIET</w:t>
      </w:r>
      <w:r w:rsidRPr="006F18AB">
        <w:rPr>
          <w:rFonts w:cs="Arial"/>
          <w:b w:val="0"/>
          <w:i/>
        </w:rPr>
        <w:t xml:space="preserve"> binnen het project valt (resultaten en</w:t>
      </w:r>
      <w:r>
        <w:rPr>
          <w:rFonts w:cs="Arial"/>
          <w:b w:val="0"/>
          <w:i/>
        </w:rPr>
        <w:t xml:space="preserve"> </w:t>
      </w:r>
      <w:r w:rsidRPr="006F18AB">
        <w:rPr>
          <w:rFonts w:cs="Arial"/>
          <w:b w:val="0"/>
          <w:i/>
        </w:rPr>
        <w:t>activiteiten).</w:t>
      </w:r>
    </w:p>
    <w:p w14:paraId="376CB6F2" w14:textId="77777777" w:rsidR="001B6770" w:rsidRPr="00DD44C7" w:rsidRDefault="001B6770" w:rsidP="001B6770"/>
    <w:p w14:paraId="60B3444B" w14:textId="77777777" w:rsidR="006F18AB" w:rsidRDefault="006F18AB" w:rsidP="006F18AB">
      <w:pPr>
        <w:pStyle w:val="Kop1"/>
        <w:rPr>
          <w:lang w:val="nl-NL"/>
        </w:rPr>
      </w:pPr>
      <w:bookmarkStart w:id="3" w:name="_Toc282420728"/>
      <w:bookmarkStart w:id="4" w:name="_Toc282420761"/>
      <w:bookmarkStart w:id="5" w:name="_Toc282421355"/>
      <w:r>
        <w:rPr>
          <w:lang w:val="nl-NL"/>
        </w:rPr>
        <w:t>Uitgangspunten, randvoorwaarden en aannames</w:t>
      </w:r>
    </w:p>
    <w:p w14:paraId="584FDE0A" w14:textId="77777777" w:rsidR="006F18AB" w:rsidRPr="006F18AB" w:rsidRDefault="006F18AB" w:rsidP="006F18AB">
      <w:pPr>
        <w:rPr>
          <w:rFonts w:cs="Arial"/>
          <w:b w:val="0"/>
          <w:i/>
        </w:rPr>
      </w:pPr>
      <w:r w:rsidRPr="006F18AB">
        <w:rPr>
          <w:rFonts w:cs="Arial"/>
          <w:b w:val="0"/>
          <w:i/>
        </w:rPr>
        <w:t>Uitgangspunten: beschrijf de eisen die de projectleider aan de opdrachtgever</w:t>
      </w:r>
      <w:r>
        <w:rPr>
          <w:rFonts w:cs="Arial"/>
          <w:b w:val="0"/>
          <w:i/>
        </w:rPr>
        <w:t xml:space="preserve"> </w:t>
      </w:r>
      <w:r w:rsidRPr="006F18AB">
        <w:rPr>
          <w:rFonts w:cs="Arial"/>
          <w:b w:val="0"/>
          <w:i/>
        </w:rPr>
        <w:t>stelt.</w:t>
      </w:r>
    </w:p>
    <w:p w14:paraId="0B061BF3" w14:textId="77777777" w:rsidR="006F18AB" w:rsidRPr="006F18AB" w:rsidRDefault="006F18AB" w:rsidP="006F18AB">
      <w:pPr>
        <w:rPr>
          <w:rFonts w:cs="Arial"/>
          <w:b w:val="0"/>
          <w:i/>
        </w:rPr>
      </w:pPr>
      <w:r w:rsidRPr="006F18AB">
        <w:rPr>
          <w:rFonts w:cs="Arial"/>
          <w:b w:val="0"/>
          <w:i/>
        </w:rPr>
        <w:t>Randvoorwaarden: beschrijf de extra eisen aan het project die de opdrachtgever</w:t>
      </w:r>
      <w:r>
        <w:rPr>
          <w:rFonts w:cs="Arial"/>
          <w:b w:val="0"/>
          <w:i/>
        </w:rPr>
        <w:t xml:space="preserve"> </w:t>
      </w:r>
      <w:r w:rsidRPr="006F18AB">
        <w:rPr>
          <w:rFonts w:cs="Arial"/>
          <w:b w:val="0"/>
          <w:i/>
        </w:rPr>
        <w:t>stelt.</w:t>
      </w:r>
    </w:p>
    <w:p w14:paraId="046AE57D" w14:textId="77777777" w:rsidR="006F18AB" w:rsidRPr="00010A46" w:rsidRDefault="006F18AB" w:rsidP="006F18AB">
      <w:pPr>
        <w:rPr>
          <w:rFonts w:cs="Arial"/>
          <w:b w:val="0"/>
          <w:i/>
        </w:rPr>
      </w:pPr>
      <w:r w:rsidRPr="006F18AB">
        <w:rPr>
          <w:rFonts w:cs="Arial"/>
          <w:b w:val="0"/>
          <w:i/>
        </w:rPr>
        <w:t>Aannames: beschrijf veronderstellingen die gedaan worden, omdat dit nodig is</w:t>
      </w:r>
      <w:r>
        <w:rPr>
          <w:rFonts w:cs="Arial"/>
          <w:b w:val="0"/>
          <w:i/>
        </w:rPr>
        <w:t xml:space="preserve"> </w:t>
      </w:r>
      <w:r w:rsidRPr="006F18AB">
        <w:rPr>
          <w:rFonts w:cs="Arial"/>
          <w:b w:val="0"/>
          <w:i/>
        </w:rPr>
        <w:t>voor het berekenen van bijvoorbeeld het budget of de planning.</w:t>
      </w:r>
    </w:p>
    <w:p w14:paraId="13F2A655" w14:textId="77777777" w:rsidR="006F18AB" w:rsidRDefault="006F18AB" w:rsidP="006F18AB">
      <w:pPr>
        <w:rPr>
          <w:rFonts w:cs="Arial"/>
        </w:rPr>
      </w:pPr>
    </w:p>
    <w:p w14:paraId="5EE3CE03" w14:textId="77777777" w:rsidR="001B6770" w:rsidRDefault="001926B0" w:rsidP="001B6770">
      <w:pPr>
        <w:pStyle w:val="Kop1"/>
        <w:rPr>
          <w:lang w:val="nl-NL"/>
        </w:rPr>
      </w:pPr>
      <w:r>
        <w:rPr>
          <w:lang w:val="nl-NL"/>
        </w:rPr>
        <w:t>Relaties</w:t>
      </w:r>
      <w:r w:rsidR="001B6770">
        <w:rPr>
          <w:lang w:val="nl-NL"/>
        </w:rPr>
        <w:t xml:space="preserve"> met andere projecten</w:t>
      </w:r>
      <w:bookmarkEnd w:id="3"/>
      <w:bookmarkEnd w:id="4"/>
      <w:bookmarkEnd w:id="5"/>
    </w:p>
    <w:p w14:paraId="64633FB3" w14:textId="77777777" w:rsidR="001B6770" w:rsidRPr="00010A46" w:rsidRDefault="001926B0" w:rsidP="001926B0">
      <w:pPr>
        <w:rPr>
          <w:rFonts w:cs="Arial"/>
          <w:b w:val="0"/>
          <w:i/>
        </w:rPr>
      </w:pPr>
      <w:r w:rsidRPr="001926B0">
        <w:rPr>
          <w:rFonts w:cs="Arial"/>
          <w:b w:val="0"/>
          <w:i/>
        </w:rPr>
        <w:t xml:space="preserve">Beschrijf de </w:t>
      </w:r>
      <w:r>
        <w:rPr>
          <w:rFonts w:cs="Arial"/>
          <w:b w:val="0"/>
          <w:i/>
        </w:rPr>
        <w:t>relaties</w:t>
      </w:r>
      <w:r w:rsidRPr="001926B0">
        <w:rPr>
          <w:rFonts w:cs="Arial"/>
          <w:b w:val="0"/>
          <w:i/>
        </w:rPr>
        <w:t xml:space="preserve"> met andere projecten (het project heeft een resultaat</w:t>
      </w:r>
      <w:r>
        <w:rPr>
          <w:rFonts w:cs="Arial"/>
          <w:b w:val="0"/>
          <w:i/>
        </w:rPr>
        <w:t xml:space="preserve"> </w:t>
      </w:r>
      <w:r w:rsidRPr="001926B0">
        <w:rPr>
          <w:rFonts w:cs="Arial"/>
          <w:b w:val="0"/>
          <w:i/>
        </w:rPr>
        <w:t>van een ander project nodig of het project levert een resultaat dat een ander</w:t>
      </w:r>
      <w:r>
        <w:rPr>
          <w:rFonts w:cs="Arial"/>
          <w:b w:val="0"/>
          <w:i/>
        </w:rPr>
        <w:t xml:space="preserve"> </w:t>
      </w:r>
      <w:r w:rsidRPr="001926B0">
        <w:rPr>
          <w:rFonts w:cs="Arial"/>
          <w:b w:val="0"/>
          <w:i/>
        </w:rPr>
        <w:t>project nodig heeft of de projecten kunnen elkaar raken, maar ze hebben geen</w:t>
      </w:r>
      <w:r>
        <w:rPr>
          <w:rFonts w:cs="Arial"/>
          <w:b w:val="0"/>
          <w:i/>
        </w:rPr>
        <w:t xml:space="preserve"> </w:t>
      </w:r>
      <w:r w:rsidRPr="001926B0">
        <w:rPr>
          <w:rFonts w:cs="Arial"/>
          <w:b w:val="0"/>
          <w:i/>
        </w:rPr>
        <w:t>resultaten van elkaar nodig).</w:t>
      </w:r>
    </w:p>
    <w:p w14:paraId="4E8FA479" w14:textId="77777777" w:rsidR="001B6770" w:rsidRDefault="001B6770" w:rsidP="001B6770">
      <w:pPr>
        <w:rPr>
          <w:rFonts w:cs="Arial"/>
        </w:rPr>
      </w:pPr>
    </w:p>
    <w:p w14:paraId="77A585C1" w14:textId="77777777" w:rsidR="001B6770" w:rsidRDefault="00DC6670" w:rsidP="001B6770">
      <w:pPr>
        <w:pStyle w:val="Kop1"/>
        <w:rPr>
          <w:lang w:val="nl-NL"/>
        </w:rPr>
      </w:pPr>
      <w:bookmarkStart w:id="6" w:name="_Toc282420729"/>
      <w:bookmarkStart w:id="7" w:name="_Toc282420762"/>
      <w:bookmarkStart w:id="8" w:name="_Toc282421356"/>
      <w:r>
        <w:rPr>
          <w:lang w:val="nl-NL"/>
        </w:rPr>
        <w:t>Projectaanpak/</w:t>
      </w:r>
      <w:r w:rsidR="001B6770">
        <w:rPr>
          <w:lang w:val="nl-NL"/>
        </w:rPr>
        <w:t>fasering</w:t>
      </w:r>
      <w:bookmarkEnd w:id="6"/>
      <w:bookmarkEnd w:id="7"/>
      <w:bookmarkEnd w:id="8"/>
    </w:p>
    <w:p w14:paraId="2409281D" w14:textId="77777777" w:rsidR="009F21AB" w:rsidRDefault="00DC6670" w:rsidP="009F21AB">
      <w:pPr>
        <w:rPr>
          <w:rFonts w:cs="Arial"/>
          <w:b w:val="0"/>
          <w:i/>
        </w:rPr>
      </w:pPr>
      <w:r w:rsidRPr="00DC6670">
        <w:rPr>
          <w:rFonts w:cs="Arial"/>
          <w:b w:val="0"/>
          <w:i/>
        </w:rPr>
        <w:t>Beschrijf de uitvoeringsfasen die doorlopen worden om tot het eindresultaat te</w:t>
      </w:r>
      <w:r>
        <w:rPr>
          <w:rFonts w:cs="Arial"/>
          <w:b w:val="0"/>
          <w:i/>
        </w:rPr>
        <w:t xml:space="preserve"> </w:t>
      </w:r>
      <w:r w:rsidRPr="00DC6670">
        <w:rPr>
          <w:rFonts w:cs="Arial"/>
          <w:b w:val="0"/>
          <w:i/>
        </w:rPr>
        <w:t>komen. Noem per fase het tussenresultaat als beslismoment van deze fase.</w:t>
      </w:r>
    </w:p>
    <w:p w14:paraId="0E54A2B3" w14:textId="77777777" w:rsidR="001B6770" w:rsidRPr="009F21AB" w:rsidRDefault="009F21AB" w:rsidP="009F21AB">
      <w:pPr>
        <w:rPr>
          <w:b w:val="0"/>
          <w:i/>
        </w:rPr>
      </w:pPr>
      <w:r>
        <w:t xml:space="preserve"> </w:t>
      </w:r>
    </w:p>
    <w:p w14:paraId="5FF26F6A" w14:textId="77777777" w:rsidR="001B6770" w:rsidRDefault="001B6770" w:rsidP="001B6770">
      <w:pPr>
        <w:pStyle w:val="Kop1"/>
        <w:rPr>
          <w:lang w:val="nl-NL"/>
        </w:rPr>
      </w:pPr>
      <w:bookmarkStart w:id="9" w:name="_Toc282420731"/>
      <w:bookmarkStart w:id="10" w:name="_Toc282420764"/>
      <w:bookmarkStart w:id="11" w:name="_Toc282421358"/>
      <w:r w:rsidRPr="00ED0BD1">
        <w:rPr>
          <w:lang w:val="nl-NL"/>
        </w:rPr>
        <w:t>Projectorganisatie</w:t>
      </w:r>
      <w:r>
        <w:rPr>
          <w:lang w:val="nl-NL"/>
        </w:rPr>
        <w:t xml:space="preserve"> en </w:t>
      </w:r>
      <w:r w:rsidR="00C37D02">
        <w:rPr>
          <w:lang w:val="nl-NL"/>
        </w:rPr>
        <w:t>-</w:t>
      </w:r>
      <w:r>
        <w:rPr>
          <w:lang w:val="nl-NL"/>
        </w:rPr>
        <w:t>communicatie</w:t>
      </w:r>
      <w:bookmarkEnd w:id="9"/>
      <w:bookmarkEnd w:id="10"/>
      <w:bookmarkEnd w:id="11"/>
    </w:p>
    <w:p w14:paraId="72A90CCC" w14:textId="77777777" w:rsidR="001B6770" w:rsidRPr="00010A46" w:rsidRDefault="00C37D02" w:rsidP="00C37D02">
      <w:pPr>
        <w:rPr>
          <w:rFonts w:cs="Arial"/>
          <w:b w:val="0"/>
          <w:i/>
        </w:rPr>
      </w:pPr>
      <w:r w:rsidRPr="00C37D02">
        <w:rPr>
          <w:rFonts w:cs="Arial"/>
          <w:b w:val="0"/>
          <w:i/>
        </w:rPr>
        <w:t>Beschrijf wie in welke rol betrokken is in dit project. Maak eventueel gebruik van</w:t>
      </w:r>
      <w:r>
        <w:rPr>
          <w:rFonts w:cs="Arial"/>
          <w:b w:val="0"/>
          <w:i/>
        </w:rPr>
        <w:t xml:space="preserve"> </w:t>
      </w:r>
      <w:r w:rsidRPr="00C37D02">
        <w:rPr>
          <w:rFonts w:cs="Arial"/>
          <w:b w:val="0"/>
          <w:i/>
        </w:rPr>
        <w:t>een organigram.</w:t>
      </w:r>
      <w:r>
        <w:rPr>
          <w:rFonts w:cs="Arial"/>
          <w:b w:val="0"/>
          <w:i/>
        </w:rPr>
        <w:t xml:space="preserve"> </w:t>
      </w:r>
      <w:r w:rsidRPr="00C37D02">
        <w:rPr>
          <w:rFonts w:cs="Arial"/>
          <w:b w:val="0"/>
          <w:i/>
        </w:rPr>
        <w:t>Beschrijf per rol de taken/verantwoordelijkheden en de periode/frequentie wanneer</w:t>
      </w:r>
      <w:r>
        <w:rPr>
          <w:rFonts w:cs="Arial"/>
          <w:b w:val="0"/>
          <w:i/>
        </w:rPr>
        <w:t xml:space="preserve"> </w:t>
      </w:r>
      <w:r w:rsidRPr="00C37D02">
        <w:rPr>
          <w:rFonts w:cs="Arial"/>
          <w:b w:val="0"/>
          <w:i/>
        </w:rPr>
        <w:t>deze persoon nodig is.</w:t>
      </w:r>
      <w:r>
        <w:rPr>
          <w:rFonts w:cs="Arial"/>
          <w:b w:val="0"/>
          <w:i/>
        </w:rPr>
        <w:t xml:space="preserve"> </w:t>
      </w:r>
      <w:r w:rsidRPr="00C37D02">
        <w:rPr>
          <w:rFonts w:cs="Arial"/>
          <w:b w:val="0"/>
          <w:i/>
        </w:rPr>
        <w:t>Beschrijf welke groepen bij elkaar komen en met welke frequentie.</w:t>
      </w:r>
      <w:r>
        <w:rPr>
          <w:rFonts w:cs="Arial"/>
          <w:b w:val="0"/>
          <w:i/>
        </w:rPr>
        <w:t xml:space="preserve"> </w:t>
      </w:r>
      <w:r w:rsidRPr="00C37D02">
        <w:rPr>
          <w:rFonts w:cs="Arial"/>
          <w:b w:val="0"/>
          <w:i/>
        </w:rPr>
        <w:t>Geef aan wie wanneer wat naar buiten communiceert.</w:t>
      </w:r>
    </w:p>
    <w:p w14:paraId="5A5CDF66" w14:textId="77777777" w:rsidR="001B6770" w:rsidRPr="00010A46" w:rsidRDefault="001B6770" w:rsidP="001B6770">
      <w:pPr>
        <w:rPr>
          <w:rFonts w:cs="Arial"/>
          <w:b w:val="0"/>
          <w:i/>
        </w:rPr>
      </w:pPr>
    </w:p>
    <w:p w14:paraId="37F33E79" w14:textId="77777777" w:rsidR="001B6770" w:rsidRDefault="001B6770" w:rsidP="001B6770">
      <w:pPr>
        <w:pStyle w:val="Kop1"/>
        <w:rPr>
          <w:lang w:val="nl-NL"/>
        </w:rPr>
      </w:pPr>
      <w:bookmarkStart w:id="12" w:name="_Toc282420732"/>
      <w:bookmarkStart w:id="13" w:name="_Toc282420765"/>
      <w:bookmarkStart w:id="14" w:name="_Toc282421359"/>
      <w:r>
        <w:rPr>
          <w:lang w:val="nl-NL"/>
        </w:rPr>
        <w:lastRenderedPageBreak/>
        <w:t>Planning</w:t>
      </w:r>
      <w:bookmarkEnd w:id="12"/>
      <w:bookmarkEnd w:id="13"/>
      <w:bookmarkEnd w:id="14"/>
    </w:p>
    <w:p w14:paraId="09B06973" w14:textId="77777777" w:rsidR="001B6770" w:rsidRPr="00010A46" w:rsidRDefault="001B6770" w:rsidP="001B6770">
      <w:pPr>
        <w:rPr>
          <w:b w:val="0"/>
          <w:i/>
        </w:rPr>
      </w:pPr>
      <w:r w:rsidRPr="00010A46">
        <w:rPr>
          <w:b w:val="0"/>
          <w:i/>
        </w:rPr>
        <w:t xml:space="preserve">Maak </w:t>
      </w:r>
      <w:r w:rsidR="001248A2">
        <w:rPr>
          <w:b w:val="0"/>
          <w:i/>
        </w:rPr>
        <w:t>een visuele planning</w:t>
      </w:r>
      <w:r w:rsidRPr="00010A46">
        <w:rPr>
          <w:b w:val="0"/>
          <w:i/>
        </w:rPr>
        <w:t xml:space="preserve"> met daarin de volgende onderdelen:</w:t>
      </w:r>
    </w:p>
    <w:p w14:paraId="4FCA0AD0" w14:textId="77777777" w:rsidR="001B6770" w:rsidRPr="00010A46" w:rsidRDefault="00C37D02" w:rsidP="00010A46">
      <w:pPr>
        <w:numPr>
          <w:ilvl w:val="0"/>
          <w:numId w:val="20"/>
        </w:numPr>
        <w:rPr>
          <w:b w:val="0"/>
          <w:i/>
        </w:rPr>
      </w:pPr>
      <w:r>
        <w:rPr>
          <w:b w:val="0"/>
          <w:i/>
        </w:rPr>
        <w:t>de activiteiten en fasen</w:t>
      </w:r>
      <w:r w:rsidR="001B6770" w:rsidRPr="00010A46">
        <w:rPr>
          <w:b w:val="0"/>
          <w:i/>
        </w:rPr>
        <w:t xml:space="preserve"> als balken</w:t>
      </w:r>
      <w:r w:rsidR="001248A2">
        <w:rPr>
          <w:b w:val="0"/>
          <w:i/>
        </w:rPr>
        <w:t>;</w:t>
      </w:r>
    </w:p>
    <w:p w14:paraId="150DA395" w14:textId="77777777" w:rsidR="001B6770" w:rsidRPr="00010A46" w:rsidRDefault="00C37D02" w:rsidP="00010A46">
      <w:pPr>
        <w:numPr>
          <w:ilvl w:val="0"/>
          <w:numId w:val="20"/>
        </w:numPr>
        <w:rPr>
          <w:b w:val="0"/>
          <w:i/>
        </w:rPr>
      </w:pPr>
      <w:r>
        <w:rPr>
          <w:b w:val="0"/>
          <w:i/>
        </w:rPr>
        <w:t>a</w:t>
      </w:r>
      <w:r w:rsidR="001B6770" w:rsidRPr="00010A46">
        <w:rPr>
          <w:b w:val="0"/>
          <w:i/>
        </w:rPr>
        <w:t>fhankelijkheden hiertussen</w:t>
      </w:r>
      <w:r w:rsidR="001248A2">
        <w:rPr>
          <w:b w:val="0"/>
          <w:i/>
        </w:rPr>
        <w:t>;</w:t>
      </w:r>
    </w:p>
    <w:p w14:paraId="474952AF" w14:textId="77777777" w:rsidR="001B6770" w:rsidRPr="00010A46" w:rsidRDefault="00C37D02" w:rsidP="00010A46">
      <w:pPr>
        <w:numPr>
          <w:ilvl w:val="0"/>
          <w:numId w:val="20"/>
        </w:numPr>
        <w:rPr>
          <w:b w:val="0"/>
          <w:i/>
        </w:rPr>
      </w:pPr>
      <w:r>
        <w:rPr>
          <w:b w:val="0"/>
          <w:i/>
        </w:rPr>
        <w:t>beslismomenten</w:t>
      </w:r>
      <w:r w:rsidR="001248A2">
        <w:rPr>
          <w:b w:val="0"/>
          <w:i/>
        </w:rPr>
        <w:t>;</w:t>
      </w:r>
    </w:p>
    <w:p w14:paraId="62F5EF52" w14:textId="77777777" w:rsidR="00C37D02" w:rsidRDefault="001248A2" w:rsidP="001B6770">
      <w:pPr>
        <w:numPr>
          <w:ilvl w:val="0"/>
          <w:numId w:val="20"/>
        </w:numPr>
        <w:rPr>
          <w:b w:val="0"/>
          <w:i/>
        </w:rPr>
      </w:pPr>
      <w:r>
        <w:rPr>
          <w:b w:val="0"/>
          <w:i/>
        </w:rPr>
        <w:t>mijlpalen;</w:t>
      </w:r>
      <w:r w:rsidR="001B6770" w:rsidRPr="00010A46">
        <w:rPr>
          <w:b w:val="0"/>
          <w:i/>
        </w:rPr>
        <w:t xml:space="preserve"> </w:t>
      </w:r>
    </w:p>
    <w:p w14:paraId="0FEAFE46" w14:textId="77777777" w:rsidR="001B6770" w:rsidRPr="00C37D02" w:rsidRDefault="00C37D02" w:rsidP="001B6770">
      <w:pPr>
        <w:numPr>
          <w:ilvl w:val="0"/>
          <w:numId w:val="20"/>
        </w:numPr>
        <w:rPr>
          <w:b w:val="0"/>
          <w:i/>
        </w:rPr>
      </w:pPr>
      <w:r>
        <w:rPr>
          <w:b w:val="0"/>
          <w:i/>
        </w:rPr>
        <w:t>Resources (mensen en middelen)</w:t>
      </w:r>
      <w:r w:rsidR="001B6770" w:rsidRPr="00C37D02">
        <w:rPr>
          <w:b w:val="0"/>
          <w:i/>
        </w:rPr>
        <w:t xml:space="preserve">. </w:t>
      </w:r>
    </w:p>
    <w:p w14:paraId="452982F8" w14:textId="77777777" w:rsidR="001B6770" w:rsidRDefault="001B6770" w:rsidP="001B6770"/>
    <w:p w14:paraId="64923F21" w14:textId="77777777" w:rsidR="001248A2" w:rsidRDefault="001248A2" w:rsidP="001248A2">
      <w:pPr>
        <w:pStyle w:val="Kop1"/>
        <w:rPr>
          <w:lang w:val="nl-NL"/>
        </w:rPr>
      </w:pPr>
      <w:bookmarkStart w:id="15" w:name="_Toc282420733"/>
      <w:bookmarkStart w:id="16" w:name="_Toc282420766"/>
      <w:bookmarkStart w:id="17" w:name="_Toc282421360"/>
      <w:r>
        <w:rPr>
          <w:lang w:val="nl-NL"/>
        </w:rPr>
        <w:t>Kosten</w:t>
      </w:r>
    </w:p>
    <w:p w14:paraId="598CC96D" w14:textId="77777777" w:rsidR="001248A2" w:rsidRPr="001248A2" w:rsidRDefault="001248A2" w:rsidP="001248A2">
      <w:pPr>
        <w:rPr>
          <w:b w:val="0"/>
          <w:i/>
        </w:rPr>
      </w:pPr>
      <w:r w:rsidRPr="001248A2">
        <w:rPr>
          <w:b w:val="0"/>
          <w:i/>
        </w:rPr>
        <w:t>Beschrijf de kosten die gemaakt worden door:</w:t>
      </w:r>
    </w:p>
    <w:p w14:paraId="09183EC8" w14:textId="77777777" w:rsidR="001248A2" w:rsidRPr="001248A2" w:rsidRDefault="001248A2" w:rsidP="001248A2">
      <w:pPr>
        <w:numPr>
          <w:ilvl w:val="0"/>
          <w:numId w:val="20"/>
        </w:numPr>
        <w:rPr>
          <w:b w:val="0"/>
          <w:i/>
        </w:rPr>
      </w:pPr>
      <w:r w:rsidRPr="001248A2">
        <w:rPr>
          <w:b w:val="0"/>
          <w:i/>
        </w:rPr>
        <w:t>uren die gemaakt worden door projectmedewerkers (kosten voor productie</w:t>
      </w:r>
      <w:r>
        <w:rPr>
          <w:b w:val="0"/>
          <w:i/>
        </w:rPr>
        <w:t>-</w:t>
      </w:r>
      <w:r w:rsidRPr="001248A2">
        <w:rPr>
          <w:b w:val="0"/>
          <w:i/>
        </w:rPr>
        <w:t>uren);</w:t>
      </w:r>
    </w:p>
    <w:p w14:paraId="022D2C84" w14:textId="77777777" w:rsidR="001248A2" w:rsidRPr="001248A2" w:rsidRDefault="001248A2" w:rsidP="001248A2">
      <w:pPr>
        <w:numPr>
          <w:ilvl w:val="0"/>
          <w:numId w:val="20"/>
        </w:numPr>
        <w:rPr>
          <w:b w:val="0"/>
          <w:i/>
        </w:rPr>
      </w:pPr>
      <w:r w:rsidRPr="001248A2">
        <w:rPr>
          <w:b w:val="0"/>
          <w:i/>
        </w:rPr>
        <w:t>uren die gemaakt worden door de opdr</w:t>
      </w:r>
      <w:r>
        <w:rPr>
          <w:b w:val="0"/>
          <w:i/>
        </w:rPr>
        <w:t xml:space="preserve">achtgever, de projectmanager en </w:t>
      </w:r>
      <w:r w:rsidRPr="001248A2">
        <w:rPr>
          <w:b w:val="0"/>
          <w:i/>
        </w:rPr>
        <w:t>eventueel deelprojectleiders (kosten voor projectmanagement);</w:t>
      </w:r>
    </w:p>
    <w:p w14:paraId="1A117DBA" w14:textId="77777777" w:rsidR="001248A2" w:rsidRPr="001248A2" w:rsidRDefault="001248A2" w:rsidP="001248A2">
      <w:pPr>
        <w:numPr>
          <w:ilvl w:val="0"/>
          <w:numId w:val="20"/>
        </w:numPr>
        <w:rPr>
          <w:b w:val="0"/>
          <w:i/>
        </w:rPr>
      </w:pPr>
      <w:r w:rsidRPr="001248A2">
        <w:rPr>
          <w:b w:val="0"/>
          <w:i/>
        </w:rPr>
        <w:t>materialen en producten die worden ingekocht, zoals productiemiddelen,</w:t>
      </w:r>
      <w:r>
        <w:rPr>
          <w:b w:val="0"/>
          <w:i/>
        </w:rPr>
        <w:t xml:space="preserve"> </w:t>
      </w:r>
      <w:r w:rsidRPr="001248A2">
        <w:rPr>
          <w:b w:val="0"/>
          <w:i/>
        </w:rPr>
        <w:t>grondstoffen en licentiekosten (out-of-pocket kosten);</w:t>
      </w:r>
    </w:p>
    <w:p w14:paraId="2C10FDC6" w14:textId="77777777" w:rsidR="001248A2" w:rsidRDefault="001248A2" w:rsidP="001248A2">
      <w:pPr>
        <w:numPr>
          <w:ilvl w:val="0"/>
          <w:numId w:val="20"/>
        </w:numPr>
        <w:rPr>
          <w:b w:val="0"/>
          <w:i/>
        </w:rPr>
      </w:pPr>
      <w:r w:rsidRPr="001248A2">
        <w:rPr>
          <w:b w:val="0"/>
          <w:i/>
        </w:rPr>
        <w:t>rentes over geleend geld.</w:t>
      </w:r>
      <w:r w:rsidRPr="00C37D02">
        <w:rPr>
          <w:b w:val="0"/>
          <w:i/>
        </w:rPr>
        <w:t xml:space="preserve"> </w:t>
      </w:r>
    </w:p>
    <w:p w14:paraId="22E45E10" w14:textId="77777777" w:rsidR="001248A2" w:rsidRPr="00C37D02" w:rsidRDefault="001248A2" w:rsidP="001248A2">
      <w:pPr>
        <w:ind w:left="927"/>
        <w:rPr>
          <w:b w:val="0"/>
          <w:i/>
        </w:rPr>
      </w:pPr>
    </w:p>
    <w:p w14:paraId="2DF94A14" w14:textId="77777777" w:rsidR="001B6770" w:rsidRDefault="001B6770" w:rsidP="001B6770">
      <w:pPr>
        <w:pStyle w:val="Kop1"/>
        <w:rPr>
          <w:lang w:val="nl-NL"/>
        </w:rPr>
      </w:pPr>
      <w:r>
        <w:rPr>
          <w:lang w:val="nl-NL"/>
        </w:rPr>
        <w:t>Risico’s</w:t>
      </w:r>
      <w:bookmarkEnd w:id="15"/>
      <w:bookmarkEnd w:id="16"/>
      <w:bookmarkEnd w:id="17"/>
    </w:p>
    <w:p w14:paraId="4F9BB8EE" w14:textId="77777777" w:rsidR="001B6770" w:rsidRDefault="001B6770" w:rsidP="001B6770">
      <w:pPr>
        <w:rPr>
          <w:rFonts w:cs="Arial"/>
          <w:b w:val="0"/>
          <w:i/>
        </w:rPr>
      </w:pPr>
      <w:r w:rsidRPr="00010A46">
        <w:rPr>
          <w:rFonts w:cs="Arial"/>
          <w:b w:val="0"/>
          <w:i/>
        </w:rPr>
        <w:t xml:space="preserve">Geef aan met welke risico’s rekening gehouden </w:t>
      </w:r>
      <w:r w:rsidR="008E32C2">
        <w:rPr>
          <w:rFonts w:cs="Arial"/>
          <w:b w:val="0"/>
          <w:i/>
        </w:rPr>
        <w:t xml:space="preserve">moet </w:t>
      </w:r>
      <w:r w:rsidRPr="00010A46">
        <w:rPr>
          <w:rFonts w:cs="Arial"/>
          <w:b w:val="0"/>
          <w:i/>
        </w:rPr>
        <w:t xml:space="preserve">worden en welke tegenmaatregelen genomen </w:t>
      </w:r>
      <w:r w:rsidR="008E32C2">
        <w:rPr>
          <w:rFonts w:cs="Arial"/>
          <w:b w:val="0"/>
          <w:i/>
        </w:rPr>
        <w:t>moeten worden. Eventueel kan verwezen worden naar de risicolijst.</w:t>
      </w:r>
    </w:p>
    <w:p w14:paraId="2412703C" w14:textId="77777777" w:rsidR="008E32C2" w:rsidRDefault="008E32C2" w:rsidP="001B6770">
      <w:pPr>
        <w:rPr>
          <w:rFonts w:cs="Arial"/>
          <w:b w:val="0"/>
          <w:i/>
        </w:rPr>
      </w:pPr>
    </w:p>
    <w:p w14:paraId="7268653E" w14:textId="77777777" w:rsidR="008E32C2" w:rsidRDefault="008E32C2" w:rsidP="008E32C2">
      <w:pPr>
        <w:pStyle w:val="Kop1"/>
        <w:rPr>
          <w:lang w:val="nl-NL"/>
        </w:rPr>
      </w:pPr>
      <w:r>
        <w:rPr>
          <w:lang w:val="nl-NL"/>
        </w:rPr>
        <w:t>Procedures</w:t>
      </w:r>
    </w:p>
    <w:p w14:paraId="2A00E540" w14:textId="77777777" w:rsidR="008E32C2" w:rsidRPr="001248A2" w:rsidRDefault="008E32C2" w:rsidP="008E32C2">
      <w:pPr>
        <w:rPr>
          <w:b w:val="0"/>
          <w:i/>
        </w:rPr>
      </w:pPr>
      <w:r w:rsidRPr="001248A2">
        <w:rPr>
          <w:b w:val="0"/>
          <w:i/>
        </w:rPr>
        <w:t>Beschrijf de kosten die gemaakt worden door:</w:t>
      </w:r>
    </w:p>
    <w:p w14:paraId="7F67871C" w14:textId="77777777" w:rsidR="008E32C2" w:rsidRPr="001248A2" w:rsidRDefault="008E32C2" w:rsidP="008E32C2">
      <w:pPr>
        <w:numPr>
          <w:ilvl w:val="0"/>
          <w:numId w:val="20"/>
        </w:numPr>
        <w:rPr>
          <w:b w:val="0"/>
          <w:i/>
        </w:rPr>
      </w:pPr>
      <w:r w:rsidRPr="001248A2">
        <w:rPr>
          <w:b w:val="0"/>
          <w:i/>
        </w:rPr>
        <w:t>uren die gemaakt worden door projectmedewerkers (kosten voor productie</w:t>
      </w:r>
      <w:r>
        <w:rPr>
          <w:b w:val="0"/>
          <w:i/>
        </w:rPr>
        <w:t>-</w:t>
      </w:r>
      <w:r w:rsidRPr="001248A2">
        <w:rPr>
          <w:b w:val="0"/>
          <w:i/>
        </w:rPr>
        <w:t>uren);</w:t>
      </w:r>
    </w:p>
    <w:p w14:paraId="41B74C96" w14:textId="77777777" w:rsidR="008E32C2" w:rsidRPr="001248A2" w:rsidRDefault="008E32C2" w:rsidP="008E32C2">
      <w:pPr>
        <w:numPr>
          <w:ilvl w:val="0"/>
          <w:numId w:val="20"/>
        </w:numPr>
        <w:rPr>
          <w:b w:val="0"/>
          <w:i/>
        </w:rPr>
      </w:pPr>
      <w:r w:rsidRPr="001248A2">
        <w:rPr>
          <w:b w:val="0"/>
          <w:i/>
        </w:rPr>
        <w:t>uren die gemaakt worden door de opdr</w:t>
      </w:r>
      <w:r>
        <w:rPr>
          <w:b w:val="0"/>
          <w:i/>
        </w:rPr>
        <w:t xml:space="preserve">achtgever, de projectmanager en </w:t>
      </w:r>
      <w:r w:rsidRPr="001248A2">
        <w:rPr>
          <w:b w:val="0"/>
          <w:i/>
        </w:rPr>
        <w:t>eventueel deelprojectleiders (kosten voor projectmanagement);</w:t>
      </w:r>
    </w:p>
    <w:p w14:paraId="3001E372" w14:textId="77777777" w:rsidR="008E32C2" w:rsidRPr="001248A2" w:rsidRDefault="008E32C2" w:rsidP="008E32C2">
      <w:pPr>
        <w:numPr>
          <w:ilvl w:val="0"/>
          <w:numId w:val="20"/>
        </w:numPr>
        <w:rPr>
          <w:b w:val="0"/>
          <w:i/>
        </w:rPr>
      </w:pPr>
      <w:r w:rsidRPr="001248A2">
        <w:rPr>
          <w:b w:val="0"/>
          <w:i/>
        </w:rPr>
        <w:t>materialen en producten die worden ingekocht, zoals productiemiddelen,</w:t>
      </w:r>
      <w:r>
        <w:rPr>
          <w:b w:val="0"/>
          <w:i/>
        </w:rPr>
        <w:t xml:space="preserve"> </w:t>
      </w:r>
      <w:r w:rsidRPr="001248A2">
        <w:rPr>
          <w:b w:val="0"/>
          <w:i/>
        </w:rPr>
        <w:t>grondstoffen en licentiekosten (out-of-pocket kosten);</w:t>
      </w:r>
    </w:p>
    <w:p w14:paraId="537F54CB" w14:textId="77777777" w:rsidR="008E32C2" w:rsidRDefault="008E32C2" w:rsidP="008E32C2">
      <w:pPr>
        <w:numPr>
          <w:ilvl w:val="0"/>
          <w:numId w:val="20"/>
        </w:numPr>
        <w:rPr>
          <w:b w:val="0"/>
          <w:i/>
        </w:rPr>
      </w:pPr>
      <w:r w:rsidRPr="001248A2">
        <w:rPr>
          <w:b w:val="0"/>
          <w:i/>
        </w:rPr>
        <w:t>rentes over geleend geld.</w:t>
      </w:r>
      <w:r w:rsidRPr="00C37D02">
        <w:rPr>
          <w:b w:val="0"/>
          <w:i/>
        </w:rPr>
        <w:t xml:space="preserve"> </w:t>
      </w:r>
    </w:p>
    <w:p w14:paraId="56E4DB6B" w14:textId="77777777" w:rsidR="008E32C2" w:rsidRPr="00C37D02" w:rsidRDefault="008E32C2" w:rsidP="008E32C2">
      <w:pPr>
        <w:ind w:left="927"/>
        <w:rPr>
          <w:b w:val="0"/>
          <w:i/>
        </w:rPr>
      </w:pPr>
    </w:p>
    <w:p w14:paraId="24C27263" w14:textId="77777777" w:rsidR="008E32C2" w:rsidRPr="00EF37A2" w:rsidRDefault="008E32C2" w:rsidP="001B6770"/>
    <w:p w14:paraId="52AB03A0" w14:textId="77777777" w:rsidR="001B6770" w:rsidRDefault="001B6770" w:rsidP="001B6770">
      <w:pPr>
        <w:pStyle w:val="Kop1"/>
        <w:numPr>
          <w:ilvl w:val="0"/>
          <w:numId w:val="0"/>
        </w:numPr>
        <w:rPr>
          <w:lang w:val="nl-NL"/>
        </w:rPr>
      </w:pPr>
    </w:p>
    <w:p w14:paraId="05B6EBCB" w14:textId="77777777" w:rsidR="001B6770" w:rsidRDefault="001B6770" w:rsidP="001B6770">
      <w:pPr>
        <w:pStyle w:val="Kop1"/>
        <w:numPr>
          <w:ilvl w:val="0"/>
          <w:numId w:val="0"/>
        </w:numPr>
        <w:ind w:left="431"/>
        <w:rPr>
          <w:lang w:val="nl-NL"/>
        </w:rPr>
      </w:pPr>
      <w:r>
        <w:rPr>
          <w:lang w:val="nl-NL"/>
        </w:rPr>
        <w:br w:type="page"/>
      </w:r>
      <w:bookmarkStart w:id="18" w:name="_Toc282420734"/>
      <w:bookmarkStart w:id="19" w:name="_Toc282420767"/>
      <w:bookmarkStart w:id="20" w:name="_Toc282421361"/>
      <w:r>
        <w:rPr>
          <w:lang w:val="nl-NL"/>
        </w:rPr>
        <w:lastRenderedPageBreak/>
        <w:t>Bijlagen</w:t>
      </w:r>
      <w:bookmarkEnd w:id="18"/>
      <w:bookmarkEnd w:id="19"/>
      <w:bookmarkEnd w:id="20"/>
    </w:p>
    <w:p w14:paraId="558075FB" w14:textId="77777777" w:rsidR="001B6770" w:rsidRPr="00010A46" w:rsidRDefault="001B6770" w:rsidP="001B6770">
      <w:pPr>
        <w:ind w:firstLine="431"/>
        <w:rPr>
          <w:b w:val="0"/>
          <w:i/>
        </w:rPr>
      </w:pPr>
      <w:r w:rsidRPr="00010A46">
        <w:rPr>
          <w:b w:val="0"/>
          <w:i/>
        </w:rPr>
        <w:t>Neem hier detailinformatie op.</w:t>
      </w:r>
    </w:p>
    <w:p w14:paraId="3C3AF09B" w14:textId="77777777" w:rsidR="001B6770" w:rsidRDefault="001B6770" w:rsidP="001B6770"/>
    <w:p w14:paraId="3C2D3CA8" w14:textId="77777777" w:rsidR="001B6770" w:rsidRDefault="001B6770" w:rsidP="001B6770"/>
    <w:p w14:paraId="2E7CC469" w14:textId="77777777" w:rsidR="001B6770" w:rsidRPr="00701DBD" w:rsidRDefault="001B6770" w:rsidP="001B6770">
      <w:pPr>
        <w:jc w:val="center"/>
        <w:rPr>
          <w:b w:val="0"/>
          <w:sz w:val="32"/>
          <w:szCs w:val="32"/>
        </w:rPr>
      </w:pPr>
    </w:p>
    <w:p w14:paraId="0387BFA6" w14:textId="77777777" w:rsidR="009E16C5" w:rsidRDefault="009E16C5" w:rsidP="001B6770">
      <w:pPr>
        <w:rPr>
          <w:sz w:val="24"/>
          <w:szCs w:val="24"/>
        </w:rPr>
      </w:pPr>
    </w:p>
    <w:sectPr w:rsidR="009E16C5" w:rsidSect="0052254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F7C5" w14:textId="77777777" w:rsidR="00F47AFB" w:rsidRDefault="00F47AFB">
      <w:r>
        <w:separator/>
      </w:r>
    </w:p>
  </w:endnote>
  <w:endnote w:type="continuationSeparator" w:id="0">
    <w:p w14:paraId="75999A6A" w14:textId="77777777" w:rsidR="00F47AFB" w:rsidRDefault="00F4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FCC8" w14:textId="77777777" w:rsidR="00C37D02" w:rsidRDefault="00C37D02">
    <w:pPr>
      <w:pStyle w:val="Voettekst"/>
    </w:pPr>
    <w:r>
      <w:rPr>
        <w:noProof/>
      </w:rPr>
      <w:pict w14:anchorId="7ADD2BE3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07.5pt;margin-top:4.35pt;width:19.75pt;height:22.55pt;z-index:251660800;mso-width-relative:margin;mso-height-relative:margin" stroked="f">
          <v:textbox>
            <w:txbxContent>
              <w:p w14:paraId="4E966320" w14:textId="77777777" w:rsidR="00C37D02" w:rsidRPr="0066560F" w:rsidRDefault="00C37D02" w:rsidP="0066560F">
                <w:pPr>
                  <w:rPr>
                    <w:b w:val="0"/>
                  </w:rPr>
                </w:pPr>
                <w:r w:rsidRPr="0066560F">
                  <w:rPr>
                    <w:b w:val="0"/>
                  </w:rPr>
                  <w:fldChar w:fldCharType="begin"/>
                </w:r>
                <w:r w:rsidRPr="0066560F">
                  <w:instrText xml:space="preserve"> PAGE   \* MERGEFORMAT </w:instrText>
                </w:r>
                <w:r w:rsidRPr="0066560F">
                  <w:rPr>
                    <w:b w:val="0"/>
                  </w:rPr>
                  <w:fldChar w:fldCharType="separate"/>
                </w:r>
                <w:r w:rsidR="00C338B7" w:rsidRPr="00C338B7">
                  <w:rPr>
                    <w:b w:val="0"/>
                    <w:noProof/>
                  </w:rPr>
                  <w:t>5</w:t>
                </w:r>
                <w:r w:rsidRPr="0066560F">
                  <w:rPr>
                    <w:b w:val="0"/>
                  </w:rPr>
                  <w:fldChar w:fldCharType="end"/>
                </w:r>
              </w:p>
            </w:txbxContent>
          </v:textbox>
        </v:shape>
      </w:pict>
    </w:r>
    <w:r>
      <w:rPr>
        <w:b w:val="0"/>
        <w:noProof/>
      </w:rPr>
      <w:pict w14:anchorId="11E99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2" o:spid="_x0000_s2067" type="#_x0000_t75" alt="EST09-logo-rgb-url" style="position:absolute;margin-left:384.85pt;margin-top:9.4pt;width:93.9pt;height:8.95pt;z-index:251654656;visibility:visible">
          <v:imagedata r:id="rId1" o:title="EST09-logo-rgb-url"/>
        </v:shape>
      </w:pict>
    </w:r>
    <w:r>
      <w:rPr>
        <w:b w:val="0"/>
        <w:noProof/>
      </w:rPr>
      <w:pict w14:anchorId="4A21D57D">
        <v:shape id="Afbeelding 3" o:spid="_x0000_s2066" type="#_x0000_t75" alt="EST09-logo-rgb-beelm#699362" style="position:absolute;margin-left:-39.95pt;margin-top:-4.2pt;width:99pt;height:31.1pt;z-index:251655680;visibility:visible">
          <v:imagedata r:id="rId2" o:title="EST09-logo-rgb-beelm#699362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2791" w14:textId="77777777" w:rsidR="00C37D02" w:rsidRDefault="00C37D02">
    <w:pPr>
      <w:pStyle w:val="Voettekst"/>
    </w:pPr>
    <w:r>
      <w:rPr>
        <w:b w:val="0"/>
        <w:noProof/>
      </w:rPr>
      <w:pict w14:anchorId="3E2E7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8" o:spid="_x0000_s2064" type="#_x0000_t75" alt="EST09-logo-rgb-url" style="position:absolute;margin-left:382.5pt;margin-top:12pt;width:93.9pt;height:8.95pt;z-index:251658752;visibility:visible">
          <v:imagedata r:id="rId1" o:title="EST09-logo-rgb-url"/>
        </v:shape>
      </w:pict>
    </w:r>
    <w:r>
      <w:rPr>
        <w:b w:val="0"/>
        <w:noProof/>
      </w:rPr>
      <w:pict w14:anchorId="1773BFEB">
        <v:shape id="Afbeelding 10" o:spid="_x0000_s2063" type="#_x0000_t75" alt="EST09-logo-rgb-beelm#699362" style="position:absolute;margin-left:-38.85pt;margin-top:-.75pt;width:99pt;height:31.1pt;z-index:251659776;visibility:visible">
          <v:imagedata r:id="rId2" o:title="EST09-logo-rgb-beelm#699362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D18B" w14:textId="77777777" w:rsidR="00F47AFB" w:rsidRDefault="00F47AFB">
      <w:r>
        <w:separator/>
      </w:r>
    </w:p>
  </w:footnote>
  <w:footnote w:type="continuationSeparator" w:id="0">
    <w:p w14:paraId="188EF237" w14:textId="77777777" w:rsidR="00F47AFB" w:rsidRDefault="00F4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4C9F" w14:textId="77777777" w:rsidR="00C37D02" w:rsidRDefault="00C37D02">
    <w:pPr>
      <w:pStyle w:val="Koptekst"/>
    </w:pPr>
    <w:r>
      <w:rPr>
        <w:b w:val="0"/>
        <w:noProof/>
      </w:rPr>
      <w:pict w14:anchorId="03980A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68" type="#_x0000_t75" alt="EST09-presentatiebladen-bg" style="position:absolute;margin-left:-88.9pt;margin-top:-34.2pt;width:591.95pt;height:838pt;z-index:-251659776;visibility:visible">
          <v:imagedata r:id="rId1" o:title="EST09-presentatiebladen-b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814E" w14:textId="77777777" w:rsidR="00C37D02" w:rsidRDefault="00C37D02">
    <w:pPr>
      <w:pStyle w:val="Koptekst"/>
    </w:pPr>
    <w:r>
      <w:rPr>
        <w:b w:val="0"/>
        <w:noProof/>
      </w:rPr>
      <w:pict w14:anchorId="0F07ED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7" o:spid="_x0000_s2065" type="#_x0000_t75" alt="EST09-presentatiebladen-bg" style="position:absolute;margin-left:-89.6pt;margin-top:-33.15pt;width:591.95pt;height:838pt;z-index:-251658752;visibility:visible">
          <v:imagedata r:id="rId1" o:title="EST09-presentatiebladen-bg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5BC9"/>
    <w:multiLevelType w:val="hybridMultilevel"/>
    <w:tmpl w:val="EBCCB220"/>
    <w:lvl w:ilvl="0" w:tplc="B4F25974">
      <w:start w:val="5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4CFF"/>
    <w:multiLevelType w:val="hybridMultilevel"/>
    <w:tmpl w:val="4648B20E"/>
    <w:lvl w:ilvl="0" w:tplc="B4F25974">
      <w:start w:val="5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A31AB"/>
    <w:multiLevelType w:val="hybridMultilevel"/>
    <w:tmpl w:val="65D06B22"/>
    <w:lvl w:ilvl="0" w:tplc="2A2C3B5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hadow/>
        <w:emboss w:val="0"/>
        <w:imprint w:val="0"/>
        <w:color w:val="00800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6511EC"/>
    <w:multiLevelType w:val="multilevel"/>
    <w:tmpl w:val="A79474AC"/>
    <w:lvl w:ilvl="0">
      <w:start w:val="1"/>
      <w:numFmt w:val="decimal"/>
      <w:pStyle w:val="Kop1"/>
      <w:lvlText w:val="%1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43"/>
        </w:tabs>
        <w:ind w:left="1143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06911EDA"/>
    <w:multiLevelType w:val="hybridMultilevel"/>
    <w:tmpl w:val="AB626802"/>
    <w:lvl w:ilvl="0" w:tplc="8F6E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005E34"/>
    <w:multiLevelType w:val="hybridMultilevel"/>
    <w:tmpl w:val="93B650EC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77319C"/>
    <w:multiLevelType w:val="hybridMultilevel"/>
    <w:tmpl w:val="F392B820"/>
    <w:lvl w:ilvl="0" w:tplc="04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AC31F0D"/>
    <w:multiLevelType w:val="hybridMultilevel"/>
    <w:tmpl w:val="D330562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46C00"/>
    <w:multiLevelType w:val="hybridMultilevel"/>
    <w:tmpl w:val="A1641CD0"/>
    <w:lvl w:ilvl="0" w:tplc="E910D2A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1B71FCA"/>
    <w:multiLevelType w:val="hybridMultilevel"/>
    <w:tmpl w:val="66506A36"/>
    <w:lvl w:ilvl="0" w:tplc="04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427372F"/>
    <w:multiLevelType w:val="hybridMultilevel"/>
    <w:tmpl w:val="9A3A3A0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00522"/>
    <w:multiLevelType w:val="hybridMultilevel"/>
    <w:tmpl w:val="2AFA073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03590"/>
    <w:multiLevelType w:val="hybridMultilevel"/>
    <w:tmpl w:val="4FF6FE66"/>
    <w:lvl w:ilvl="0" w:tplc="304E71F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221EF"/>
    <w:multiLevelType w:val="hybridMultilevel"/>
    <w:tmpl w:val="FD1CC7CA"/>
    <w:lvl w:ilvl="0" w:tplc="B4F25974">
      <w:start w:val="5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C6BBD"/>
    <w:multiLevelType w:val="hybridMultilevel"/>
    <w:tmpl w:val="EE42F2A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C1F3B"/>
    <w:multiLevelType w:val="hybridMultilevel"/>
    <w:tmpl w:val="CF3E39A0"/>
    <w:lvl w:ilvl="0" w:tplc="0413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A322F11"/>
    <w:multiLevelType w:val="hybridMultilevel"/>
    <w:tmpl w:val="C40C89BC"/>
    <w:lvl w:ilvl="0" w:tplc="0413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09044CC"/>
    <w:multiLevelType w:val="hybridMultilevel"/>
    <w:tmpl w:val="5618389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5C3B40"/>
    <w:multiLevelType w:val="hybridMultilevel"/>
    <w:tmpl w:val="B1B4F76A"/>
    <w:lvl w:ilvl="0" w:tplc="2A2C3B5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shadow/>
        <w:emboss w:val="0"/>
        <w:imprint w:val="0"/>
        <w:color w:val="008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030F9C"/>
    <w:multiLevelType w:val="hybridMultilevel"/>
    <w:tmpl w:val="3E465BF2"/>
    <w:lvl w:ilvl="0" w:tplc="0413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hadow/>
        <w:emboss w:val="0"/>
        <w:imprint w:val="0"/>
        <w:color w:val="00800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B62E1F"/>
    <w:multiLevelType w:val="hybridMultilevel"/>
    <w:tmpl w:val="4586A2A2"/>
    <w:lvl w:ilvl="0" w:tplc="0413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hadow/>
        <w:emboss w:val="0"/>
        <w:imprint w:val="0"/>
        <w:color w:val="00800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66245337">
    <w:abstractNumId w:val="3"/>
  </w:num>
  <w:num w:numId="2" w16cid:durableId="1143935291">
    <w:abstractNumId w:val="2"/>
  </w:num>
  <w:num w:numId="3" w16cid:durableId="801267164">
    <w:abstractNumId w:val="18"/>
  </w:num>
  <w:num w:numId="4" w16cid:durableId="2136099807">
    <w:abstractNumId w:val="4"/>
  </w:num>
  <w:num w:numId="5" w16cid:durableId="1734887247">
    <w:abstractNumId w:val="20"/>
  </w:num>
  <w:num w:numId="6" w16cid:durableId="1795248995">
    <w:abstractNumId w:val="19"/>
  </w:num>
  <w:num w:numId="7" w16cid:durableId="1084378603">
    <w:abstractNumId w:val="17"/>
  </w:num>
  <w:num w:numId="8" w16cid:durableId="1737167475">
    <w:abstractNumId w:val="15"/>
  </w:num>
  <w:num w:numId="9" w16cid:durableId="1886677312">
    <w:abstractNumId w:val="11"/>
  </w:num>
  <w:num w:numId="10" w16cid:durableId="237063421">
    <w:abstractNumId w:val="5"/>
  </w:num>
  <w:num w:numId="11" w16cid:durableId="974675570">
    <w:abstractNumId w:val="7"/>
  </w:num>
  <w:num w:numId="12" w16cid:durableId="74597224">
    <w:abstractNumId w:val="12"/>
  </w:num>
  <w:num w:numId="13" w16cid:durableId="794107592">
    <w:abstractNumId w:val="8"/>
  </w:num>
  <w:num w:numId="14" w16cid:durableId="65223925">
    <w:abstractNumId w:val="14"/>
  </w:num>
  <w:num w:numId="15" w16cid:durableId="1391802003">
    <w:abstractNumId w:val="1"/>
  </w:num>
  <w:num w:numId="16" w16cid:durableId="1734546377">
    <w:abstractNumId w:val="13"/>
  </w:num>
  <w:num w:numId="17" w16cid:durableId="946348511">
    <w:abstractNumId w:val="0"/>
  </w:num>
  <w:num w:numId="18" w16cid:durableId="463428273">
    <w:abstractNumId w:val="10"/>
  </w:num>
  <w:num w:numId="19" w16cid:durableId="2029673027">
    <w:abstractNumId w:val="16"/>
  </w:num>
  <w:num w:numId="20" w16cid:durableId="218832449">
    <w:abstractNumId w:val="9"/>
  </w:num>
  <w:num w:numId="21" w16cid:durableId="1655060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7C6"/>
    <w:rsid w:val="0000430F"/>
    <w:rsid w:val="00010A46"/>
    <w:rsid w:val="0003073F"/>
    <w:rsid w:val="000366B2"/>
    <w:rsid w:val="00045D6B"/>
    <w:rsid w:val="00074997"/>
    <w:rsid w:val="000E1528"/>
    <w:rsid w:val="000E1534"/>
    <w:rsid w:val="000E6AEF"/>
    <w:rsid w:val="000F2489"/>
    <w:rsid w:val="00112B73"/>
    <w:rsid w:val="001248A2"/>
    <w:rsid w:val="00160C81"/>
    <w:rsid w:val="001757B8"/>
    <w:rsid w:val="00177CB8"/>
    <w:rsid w:val="001926B0"/>
    <w:rsid w:val="001B6770"/>
    <w:rsid w:val="001B7043"/>
    <w:rsid w:val="001C666B"/>
    <w:rsid w:val="001E3F7F"/>
    <w:rsid w:val="00200218"/>
    <w:rsid w:val="00205E4B"/>
    <w:rsid w:val="00225862"/>
    <w:rsid w:val="00227274"/>
    <w:rsid w:val="00227762"/>
    <w:rsid w:val="002448E6"/>
    <w:rsid w:val="002B10B9"/>
    <w:rsid w:val="002F3853"/>
    <w:rsid w:val="00331596"/>
    <w:rsid w:val="00365CB4"/>
    <w:rsid w:val="00380109"/>
    <w:rsid w:val="00387ACD"/>
    <w:rsid w:val="003938BE"/>
    <w:rsid w:val="00400530"/>
    <w:rsid w:val="00424360"/>
    <w:rsid w:val="00425295"/>
    <w:rsid w:val="0043320A"/>
    <w:rsid w:val="00455893"/>
    <w:rsid w:val="00464220"/>
    <w:rsid w:val="004A30B4"/>
    <w:rsid w:val="004A52DE"/>
    <w:rsid w:val="004B1596"/>
    <w:rsid w:val="004B245E"/>
    <w:rsid w:val="004E0F0C"/>
    <w:rsid w:val="004F4CE3"/>
    <w:rsid w:val="00502B56"/>
    <w:rsid w:val="005135B3"/>
    <w:rsid w:val="00522549"/>
    <w:rsid w:val="00586069"/>
    <w:rsid w:val="005C5355"/>
    <w:rsid w:val="00607E67"/>
    <w:rsid w:val="006165E7"/>
    <w:rsid w:val="00643CDA"/>
    <w:rsid w:val="00660FBC"/>
    <w:rsid w:val="0066560F"/>
    <w:rsid w:val="006A3CE9"/>
    <w:rsid w:val="006A4A83"/>
    <w:rsid w:val="006C35EA"/>
    <w:rsid w:val="006C441F"/>
    <w:rsid w:val="006D5DDE"/>
    <w:rsid w:val="006E097F"/>
    <w:rsid w:val="006E4085"/>
    <w:rsid w:val="006F18AB"/>
    <w:rsid w:val="00705B78"/>
    <w:rsid w:val="00711D40"/>
    <w:rsid w:val="0072797E"/>
    <w:rsid w:val="00734465"/>
    <w:rsid w:val="0073573F"/>
    <w:rsid w:val="00745EBE"/>
    <w:rsid w:val="0076771F"/>
    <w:rsid w:val="00767DB0"/>
    <w:rsid w:val="0077259E"/>
    <w:rsid w:val="00781196"/>
    <w:rsid w:val="007B46B6"/>
    <w:rsid w:val="007C4337"/>
    <w:rsid w:val="007D66C4"/>
    <w:rsid w:val="00820C8F"/>
    <w:rsid w:val="00821790"/>
    <w:rsid w:val="00834CE0"/>
    <w:rsid w:val="00845AC7"/>
    <w:rsid w:val="008573A1"/>
    <w:rsid w:val="008627F9"/>
    <w:rsid w:val="00874FB5"/>
    <w:rsid w:val="008A2FA3"/>
    <w:rsid w:val="008D6709"/>
    <w:rsid w:val="008E32C2"/>
    <w:rsid w:val="00900380"/>
    <w:rsid w:val="00953CCD"/>
    <w:rsid w:val="00962301"/>
    <w:rsid w:val="009D2495"/>
    <w:rsid w:val="009E16C5"/>
    <w:rsid w:val="009E2FF8"/>
    <w:rsid w:val="009F21AB"/>
    <w:rsid w:val="00A55466"/>
    <w:rsid w:val="00A637C6"/>
    <w:rsid w:val="00A9462E"/>
    <w:rsid w:val="00AA6CA6"/>
    <w:rsid w:val="00AC0026"/>
    <w:rsid w:val="00AC4AD7"/>
    <w:rsid w:val="00AE2986"/>
    <w:rsid w:val="00AE3E6E"/>
    <w:rsid w:val="00B70134"/>
    <w:rsid w:val="00B75E3E"/>
    <w:rsid w:val="00B822AE"/>
    <w:rsid w:val="00BB6A45"/>
    <w:rsid w:val="00BC0BFF"/>
    <w:rsid w:val="00C338B7"/>
    <w:rsid w:val="00C37D02"/>
    <w:rsid w:val="00C847ED"/>
    <w:rsid w:val="00C868FE"/>
    <w:rsid w:val="00C94AF4"/>
    <w:rsid w:val="00CC539F"/>
    <w:rsid w:val="00D22F06"/>
    <w:rsid w:val="00D236CC"/>
    <w:rsid w:val="00D51ADD"/>
    <w:rsid w:val="00D73743"/>
    <w:rsid w:val="00D90704"/>
    <w:rsid w:val="00D90B37"/>
    <w:rsid w:val="00DC2BF7"/>
    <w:rsid w:val="00DC6670"/>
    <w:rsid w:val="00DC7E6E"/>
    <w:rsid w:val="00E1599D"/>
    <w:rsid w:val="00E4666C"/>
    <w:rsid w:val="00E5331E"/>
    <w:rsid w:val="00E57A58"/>
    <w:rsid w:val="00E809FE"/>
    <w:rsid w:val="00E82574"/>
    <w:rsid w:val="00F47AFB"/>
    <w:rsid w:val="00F66E7A"/>
    <w:rsid w:val="00FA1104"/>
    <w:rsid w:val="00FB1DCC"/>
    <w:rsid w:val="00FB2036"/>
    <w:rsid w:val="00FD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3CF6E81"/>
  <w15:chartTrackingRefBased/>
  <w15:docId w15:val="{13CC647F-7E53-4EB6-8378-C8C01460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534"/>
    <w:rPr>
      <w:rFonts w:ascii="Calibri" w:hAnsi="Calibri"/>
      <w:b/>
      <w:kern w:val="32"/>
    </w:rPr>
  </w:style>
  <w:style w:type="paragraph" w:styleId="Kop1">
    <w:name w:val="heading 1"/>
    <w:basedOn w:val="Standaard"/>
    <w:next w:val="Standaard"/>
    <w:link w:val="Kop1Char"/>
    <w:qFormat/>
    <w:rsid w:val="006C35EA"/>
    <w:pPr>
      <w:keepNext/>
      <w:numPr>
        <w:numId w:val="1"/>
      </w:numPr>
      <w:tabs>
        <w:tab w:val="num" w:pos="567"/>
      </w:tabs>
      <w:spacing w:before="240" w:after="60"/>
      <w:ind w:left="431" w:hanging="431"/>
      <w:outlineLvl w:val="0"/>
    </w:pPr>
    <w:rPr>
      <w:rFonts w:eastAsia="Times New Roman" w:cs="Arial"/>
      <w:bCs/>
      <w:sz w:val="28"/>
      <w:szCs w:val="32"/>
      <w:lang w:val="en-GB" w:eastAsia="en-GB"/>
    </w:rPr>
  </w:style>
  <w:style w:type="paragraph" w:styleId="Kop2">
    <w:name w:val="heading 2"/>
    <w:basedOn w:val="Standaard"/>
    <w:next w:val="Standaard"/>
    <w:link w:val="Kop2Char"/>
    <w:qFormat/>
    <w:rsid w:val="00C94AF4"/>
    <w:pPr>
      <w:keepNext/>
      <w:numPr>
        <w:ilvl w:val="1"/>
        <w:numId w:val="1"/>
      </w:numPr>
      <w:tabs>
        <w:tab w:val="num" w:pos="567"/>
      </w:tabs>
      <w:ind w:left="578" w:hanging="578"/>
      <w:outlineLvl w:val="1"/>
    </w:pPr>
    <w:rPr>
      <w:rFonts w:eastAsia="Times New Roman" w:cs="Arial"/>
      <w:bCs/>
      <w:iCs/>
      <w:kern w:val="0"/>
      <w:sz w:val="24"/>
      <w:szCs w:val="28"/>
      <w:lang w:val="en-GB" w:eastAsia="en-GB"/>
    </w:rPr>
  </w:style>
  <w:style w:type="paragraph" w:styleId="Kop3">
    <w:name w:val="heading 3"/>
    <w:basedOn w:val="Standaard"/>
    <w:next w:val="Standaard"/>
    <w:link w:val="Kop3Char"/>
    <w:qFormat/>
    <w:rsid w:val="000E1534"/>
    <w:pPr>
      <w:keepNext/>
      <w:numPr>
        <w:ilvl w:val="2"/>
        <w:numId w:val="1"/>
      </w:numPr>
      <w:tabs>
        <w:tab w:val="num" w:pos="567"/>
      </w:tabs>
      <w:spacing w:before="240" w:after="60"/>
      <w:ind w:left="720"/>
      <w:outlineLvl w:val="2"/>
    </w:pPr>
    <w:rPr>
      <w:rFonts w:eastAsia="Times New Roman" w:cs="Arial"/>
      <w:b w:val="0"/>
      <w:bCs/>
      <w:kern w:val="0"/>
      <w:sz w:val="24"/>
      <w:szCs w:val="26"/>
      <w:lang w:val="en-GB" w:eastAsia="en-GB"/>
    </w:rPr>
  </w:style>
  <w:style w:type="paragraph" w:styleId="Kop4">
    <w:name w:val="heading 4"/>
    <w:basedOn w:val="Standaard"/>
    <w:next w:val="Standaard"/>
    <w:link w:val="Kop4Char"/>
    <w:qFormat/>
    <w:rsid w:val="00821790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Times New Roman" w:hAnsi="Times New Roman"/>
      <w:bCs/>
      <w:kern w:val="0"/>
      <w:sz w:val="28"/>
      <w:szCs w:val="28"/>
      <w:lang w:val="en-GB" w:eastAsia="en-GB"/>
    </w:rPr>
  </w:style>
  <w:style w:type="paragraph" w:styleId="Kop5">
    <w:name w:val="heading 5"/>
    <w:basedOn w:val="Standaard"/>
    <w:next w:val="Standaard"/>
    <w:link w:val="Kop5Char"/>
    <w:qFormat/>
    <w:rsid w:val="00821790"/>
    <w:pPr>
      <w:numPr>
        <w:ilvl w:val="4"/>
        <w:numId w:val="1"/>
      </w:numPr>
      <w:spacing w:before="240" w:after="60"/>
      <w:outlineLvl w:val="4"/>
    </w:pPr>
    <w:rPr>
      <w:rFonts w:ascii="Arial" w:eastAsia="Times New Roman" w:hAnsi="Arial"/>
      <w:bCs/>
      <w:i/>
      <w:iCs/>
      <w:kern w:val="0"/>
      <w:sz w:val="26"/>
      <w:szCs w:val="26"/>
      <w:lang w:val="en-GB" w:eastAsia="en-GB"/>
    </w:rPr>
  </w:style>
  <w:style w:type="paragraph" w:styleId="Kop6">
    <w:name w:val="heading 6"/>
    <w:basedOn w:val="Standaard"/>
    <w:next w:val="Standaard"/>
    <w:link w:val="Kop6Char"/>
    <w:qFormat/>
    <w:rsid w:val="00821790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/>
      <w:bCs/>
      <w:kern w:val="0"/>
      <w:szCs w:val="22"/>
      <w:lang w:val="en-GB" w:eastAsia="en-GB"/>
    </w:rPr>
  </w:style>
  <w:style w:type="paragraph" w:styleId="Kop7">
    <w:name w:val="heading 7"/>
    <w:basedOn w:val="Standaard"/>
    <w:next w:val="Standaard"/>
    <w:link w:val="Kop7Char"/>
    <w:qFormat/>
    <w:rsid w:val="00821790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styleId="Kop8">
    <w:name w:val="heading 8"/>
    <w:basedOn w:val="Standaard"/>
    <w:next w:val="Standaard"/>
    <w:link w:val="Kop8Char"/>
    <w:qFormat/>
    <w:rsid w:val="00821790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/>
      <w:i/>
      <w:iCs/>
      <w:kern w:val="0"/>
      <w:sz w:val="24"/>
      <w:szCs w:val="24"/>
      <w:lang w:val="en-GB" w:eastAsia="en-GB"/>
    </w:rPr>
  </w:style>
  <w:style w:type="paragraph" w:styleId="Kop9">
    <w:name w:val="heading 9"/>
    <w:basedOn w:val="Standaard"/>
    <w:next w:val="Standaard"/>
    <w:link w:val="Kop9Char"/>
    <w:qFormat/>
    <w:rsid w:val="00821790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kern w:val="0"/>
      <w:szCs w:val="22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8573A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8573A1"/>
    <w:pPr>
      <w:tabs>
        <w:tab w:val="center" w:pos="4320"/>
        <w:tab w:val="right" w:pos="8640"/>
      </w:tabs>
    </w:pPr>
  </w:style>
  <w:style w:type="character" w:customStyle="1" w:styleId="Kop1Char">
    <w:name w:val="Kop 1 Char"/>
    <w:link w:val="Kop1"/>
    <w:rsid w:val="006C35EA"/>
    <w:rPr>
      <w:rFonts w:ascii="Calibri" w:eastAsia="Times New Roman" w:hAnsi="Calibri" w:cs="Arial"/>
      <w:b/>
      <w:bCs/>
      <w:kern w:val="32"/>
      <w:sz w:val="28"/>
      <w:szCs w:val="32"/>
      <w:lang w:val="en-GB" w:eastAsia="en-GB"/>
    </w:rPr>
  </w:style>
  <w:style w:type="character" w:customStyle="1" w:styleId="Kop2Char">
    <w:name w:val="Kop 2 Char"/>
    <w:link w:val="Kop2"/>
    <w:rsid w:val="00C94AF4"/>
    <w:rPr>
      <w:rFonts w:ascii="Calibri" w:eastAsia="Times New Roman" w:hAnsi="Calibri" w:cs="Arial"/>
      <w:b/>
      <w:bCs/>
      <w:iCs/>
      <w:sz w:val="24"/>
      <w:szCs w:val="28"/>
      <w:lang w:val="en-GB" w:eastAsia="en-GB"/>
    </w:rPr>
  </w:style>
  <w:style w:type="character" w:customStyle="1" w:styleId="Kop3Char">
    <w:name w:val="Kop 3 Char"/>
    <w:link w:val="Kop3"/>
    <w:rsid w:val="000E1534"/>
    <w:rPr>
      <w:rFonts w:ascii="Calibri" w:eastAsia="Times New Roman" w:hAnsi="Calibri" w:cs="Arial"/>
      <w:b/>
      <w:bCs/>
      <w:sz w:val="24"/>
      <w:szCs w:val="26"/>
      <w:lang w:val="en-GB" w:eastAsia="en-GB"/>
    </w:rPr>
  </w:style>
  <w:style w:type="character" w:customStyle="1" w:styleId="Kop4Char">
    <w:name w:val="Kop 4 Char"/>
    <w:link w:val="Kop4"/>
    <w:rsid w:val="00821790"/>
    <w:rPr>
      <w:rFonts w:ascii="Times New Roman" w:eastAsia="Times New Roman" w:hAnsi="Times New Roman"/>
      <w:b/>
      <w:bCs/>
      <w:sz w:val="28"/>
      <w:szCs w:val="28"/>
      <w:lang w:val="en-GB" w:eastAsia="en-GB"/>
    </w:rPr>
  </w:style>
  <w:style w:type="character" w:customStyle="1" w:styleId="Kop5Char">
    <w:name w:val="Kop 5 Char"/>
    <w:link w:val="Kop5"/>
    <w:rsid w:val="00821790"/>
    <w:rPr>
      <w:rFonts w:ascii="Arial" w:eastAsia="Times New Roman" w:hAnsi="Arial"/>
      <w:b/>
      <w:bCs/>
      <w:i/>
      <w:iCs/>
      <w:sz w:val="26"/>
      <w:szCs w:val="26"/>
      <w:lang w:val="en-GB" w:eastAsia="en-GB"/>
    </w:rPr>
  </w:style>
  <w:style w:type="character" w:customStyle="1" w:styleId="Kop6Char">
    <w:name w:val="Kop 6 Char"/>
    <w:link w:val="Kop6"/>
    <w:rsid w:val="00821790"/>
    <w:rPr>
      <w:rFonts w:ascii="Times New Roman" w:eastAsia="Times New Roman" w:hAnsi="Times New Roman"/>
      <w:b/>
      <w:bCs/>
      <w:szCs w:val="22"/>
      <w:lang w:val="en-GB" w:eastAsia="en-GB"/>
    </w:rPr>
  </w:style>
  <w:style w:type="character" w:customStyle="1" w:styleId="Kop7Char">
    <w:name w:val="Kop 7 Char"/>
    <w:link w:val="Kop7"/>
    <w:rsid w:val="00821790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Kop8Char">
    <w:name w:val="Kop 8 Char"/>
    <w:link w:val="Kop8"/>
    <w:rsid w:val="00821790"/>
    <w:rPr>
      <w:rFonts w:ascii="Times New Roman" w:eastAsia="Times New Roman" w:hAnsi="Times New Roman"/>
      <w:i/>
      <w:iCs/>
      <w:sz w:val="24"/>
      <w:szCs w:val="24"/>
      <w:lang w:val="en-GB" w:eastAsia="en-GB"/>
    </w:rPr>
  </w:style>
  <w:style w:type="character" w:customStyle="1" w:styleId="Kop9Char">
    <w:name w:val="Kop 9 Char"/>
    <w:link w:val="Kop9"/>
    <w:rsid w:val="00821790"/>
    <w:rPr>
      <w:rFonts w:ascii="Arial" w:eastAsia="Times New Roman" w:hAnsi="Arial" w:cs="Arial"/>
      <w:szCs w:val="22"/>
      <w:lang w:val="en-GB" w:eastAsia="en-GB"/>
    </w:rPr>
  </w:style>
  <w:style w:type="character" w:styleId="Hyperlink">
    <w:name w:val="Hyperlink"/>
    <w:uiPriority w:val="99"/>
    <w:rsid w:val="00821790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1B6770"/>
    <w:pPr>
      <w:spacing w:before="120"/>
      <w:ind w:left="567"/>
    </w:pPr>
    <w:rPr>
      <w:rFonts w:eastAsia="Times New Roman"/>
      <w:kern w:val="0"/>
      <w:szCs w:val="24"/>
      <w:lang w:val="en-GB" w:eastAsia="en-GB"/>
    </w:rPr>
  </w:style>
  <w:style w:type="paragraph" w:styleId="Inhopg2">
    <w:name w:val="toc 2"/>
    <w:basedOn w:val="Standaard"/>
    <w:next w:val="Standaard"/>
    <w:autoRedefine/>
    <w:uiPriority w:val="39"/>
    <w:rsid w:val="00010A46"/>
    <w:pPr>
      <w:ind w:left="567"/>
    </w:pPr>
    <w:rPr>
      <w:rFonts w:eastAsia="Times New Roman"/>
      <w:b w:val="0"/>
      <w:kern w:val="0"/>
      <w:szCs w:val="24"/>
      <w:lang w:val="en-GB" w:eastAsia="en-GB"/>
    </w:rPr>
  </w:style>
  <w:style w:type="paragraph" w:styleId="Geenafstand">
    <w:name w:val="No Spacing"/>
    <w:uiPriority w:val="1"/>
    <w:qFormat/>
    <w:rsid w:val="00C94AF4"/>
    <w:rPr>
      <w:rFonts w:ascii="Calibri" w:hAnsi="Calibri"/>
      <w:kern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660FBC"/>
    <w:pPr>
      <w:spacing w:before="240" w:after="60"/>
      <w:jc w:val="center"/>
      <w:outlineLvl w:val="0"/>
    </w:pPr>
    <w:rPr>
      <w:rFonts w:ascii="Cambria" w:eastAsia="Times New Roman" w:hAnsi="Cambria"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660FB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VoettekstChar">
    <w:name w:val="Voettekst Char"/>
    <w:link w:val="Voettekst"/>
    <w:uiPriority w:val="99"/>
    <w:rsid w:val="004B245E"/>
    <w:rPr>
      <w:rFonts w:ascii="Calibri" w:hAnsi="Calibri"/>
      <w:kern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24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B245E"/>
    <w:rPr>
      <w:rFonts w:ascii="Tahoma" w:hAnsi="Tahoma" w:cs="Tahoma"/>
      <w:kern w:val="32"/>
      <w:sz w:val="16"/>
      <w:szCs w:val="16"/>
    </w:rPr>
  </w:style>
  <w:style w:type="paragraph" w:styleId="Lijstalinea">
    <w:name w:val="List Paragraph"/>
    <w:basedOn w:val="Standaard"/>
    <w:uiPriority w:val="34"/>
    <w:qFormat/>
    <w:rsid w:val="006E4085"/>
    <w:pPr>
      <w:ind w:left="708"/>
    </w:pPr>
  </w:style>
  <w:style w:type="table" w:styleId="Tabelraster">
    <w:name w:val="Table Grid"/>
    <w:basedOn w:val="Standaardtabel"/>
    <w:uiPriority w:val="59"/>
    <w:rsid w:val="00D236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10A46"/>
    <w:pPr>
      <w:ind w:left="400"/>
    </w:pPr>
    <w:rPr>
      <w:b w:val="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10A46"/>
    <w:pPr>
      <w:ind w:left="60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09\00%20Office%20management\Templates\Templates%20Algemeen\Los%20document%20v11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F435AC8A2B94883F1D96401C7EA48" ma:contentTypeVersion="14" ma:contentTypeDescription="Een nieuw document maken." ma:contentTypeScope="" ma:versionID="9c75388eabc5badfb68ae6367f3eb946">
  <xsd:schema xmlns:xsd="http://www.w3.org/2001/XMLSchema" xmlns:xs="http://www.w3.org/2001/XMLSchema" xmlns:p="http://schemas.microsoft.com/office/2006/metadata/properties" xmlns:ns2="cb96f955-f067-40e2-94ae-ca0776a51354" xmlns:ns3="2ec50255-9180-47c4-ac46-75dbd9c84900" targetNamespace="http://schemas.microsoft.com/office/2006/metadata/properties" ma:root="true" ma:fieldsID="4e23693b1f8c9ec4c97e745b22469b84" ns2:_="" ns3:_="">
    <xsd:import namespace="cb96f955-f067-40e2-94ae-ca0776a51354"/>
    <xsd:import namespace="2ec50255-9180-47c4-ac46-75dbd9c84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f955-f067-40e2-94ae-ca0776a51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7f9317d-0ce6-49d2-aac4-5dcd6a4d8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50255-9180-47c4-ac46-75dbd9c849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f5711d-e862-4fda-8e84-bcc3805f03d0}" ma:internalName="TaxCatchAll" ma:showField="CatchAllData" ma:web="2ec50255-9180-47c4-ac46-75dbd9c84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c50255-9180-47c4-ac46-75dbd9c84900" xsi:nil="true"/>
    <lcf76f155ced4ddcb4097134ff3c332f xmlns="cb96f955-f067-40e2-94ae-ca0776a513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E3291E-6CA1-45BE-AB4D-D2BF949D609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497F395-DD96-4950-9662-BEAD8C76A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95AB3E-4812-4DAE-9A99-307EEAFE194B}"/>
</file>

<file path=customXml/itemProps4.xml><?xml version="1.0" encoding="utf-8"?>
<ds:datastoreItem xmlns:ds="http://schemas.openxmlformats.org/officeDocument/2006/customXml" ds:itemID="{0F896AE7-0B28-48E6-807C-29867AC26C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F6BBA8-4D0E-4E06-919B-288E3DB6C4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Los document v11</Template>
  <TotalTime>0</TotalTime>
  <Pages>6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 van Aanpak template</vt:lpstr>
    </vt:vector>
  </TitlesOfParts>
  <Company>TOSHIBA</Company>
  <LinksUpToDate>false</LinksUpToDate>
  <CharactersWithSpaces>5404</CharactersWithSpaces>
  <SharedDoc>false</SharedDoc>
  <HLinks>
    <vt:vector size="66" baseType="variant">
      <vt:variant>
        <vt:i4>1835057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_Toc282421361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_Toc282421360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_Toc282421359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_Toc282421358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_Toc282421357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_Toc282421356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_Toc282421355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_Toc282421354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_Toc282421353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_Toc282421352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_Toc282421351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van Aanpak template</dc:title>
  <dc:subject/>
  <dc:creator>EST09</dc:creator>
  <cp:keywords/>
  <cp:lastModifiedBy>Ruben Stuifzand</cp:lastModifiedBy>
  <cp:revision>2</cp:revision>
  <cp:lastPrinted>2011-01-10T10:45:00Z</cp:lastPrinted>
  <dcterms:created xsi:type="dcterms:W3CDTF">2025-12-02T07:35:00Z</dcterms:created>
  <dcterms:modified xsi:type="dcterms:W3CDTF">2025-12-02T07:35:00Z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139000.000000000</vt:lpwstr>
  </property>
  <property fmtid="{D5CDD505-2E9C-101B-9397-08002B2CF9AE}" pid="3" name="ContentTypeId">
    <vt:lpwstr>0x0101002B6F435AC8A2B94883F1D96401C7EA48</vt:lpwstr>
  </property>
  <property fmtid="{D5CDD505-2E9C-101B-9397-08002B2CF9AE}" pid="4" name="MediaServiceImageTags">
    <vt:lpwstr/>
  </property>
</Properties>
</file>